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715D0B" w14:paraId="1814E0F2" w14:textId="77777777" w:rsidTr="004B4FD8">
        <w:trPr>
          <w:trHeight w:val="397"/>
        </w:trPr>
        <w:tc>
          <w:tcPr>
            <w:tcW w:w="1641" w:type="pct"/>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1486" w:type="pct"/>
            <w:vAlign w:val="center"/>
          </w:tcPr>
          <w:p w14:paraId="6F688721" w14:textId="7522CE3C"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1A380B" w:rsidRPr="00715D0B">
              <w:rPr>
                <w:rFonts w:ascii="Arial" w:hAnsi="Arial" w:cs="Arial"/>
                <w:b/>
                <w:bCs/>
              </w:rPr>
              <w:t>3</w:t>
            </w:r>
            <w:r w:rsidR="004A3238">
              <w:rPr>
                <w:rFonts w:ascii="Arial" w:hAnsi="Arial" w:cs="Arial"/>
                <w:b/>
                <w:bCs/>
              </w:rPr>
              <w:t>6</w:t>
            </w:r>
          </w:p>
        </w:tc>
      </w:tr>
      <w:tr w:rsidR="00C41D1F" w:rsidRPr="00715D0B" w14:paraId="55B6F0BC" w14:textId="77777777" w:rsidTr="004B4FD8">
        <w:trPr>
          <w:trHeight w:val="283"/>
        </w:trPr>
        <w:tc>
          <w:tcPr>
            <w:tcW w:w="1641" w:type="pct"/>
            <w:gridSpan w:val="2"/>
            <w:vAlign w:val="center"/>
          </w:tcPr>
          <w:p w14:paraId="74066360" w14:textId="35908520"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1A0BF3">
              <w:rPr>
                <w:rFonts w:ascii="Arial" w:hAnsi="Arial" w:cs="Arial"/>
              </w:rPr>
              <w:t>ju</w:t>
            </w:r>
            <w:r w:rsidR="004A3238">
              <w:rPr>
                <w:rFonts w:ascii="Arial" w:hAnsi="Arial" w:cs="Arial"/>
              </w:rPr>
              <w:t>lio</w:t>
            </w:r>
            <w:r w:rsidR="001A0BF3">
              <w:rPr>
                <w:rFonts w:ascii="Arial" w:hAnsi="Arial" w:cs="Arial"/>
              </w:rPr>
              <w:t xml:space="preserve"> 2</w:t>
            </w:r>
            <w:r w:rsidR="00860397">
              <w:rPr>
                <w:rFonts w:ascii="Arial" w:hAnsi="Arial" w:cs="Arial"/>
              </w:rPr>
              <w:t>8</w:t>
            </w:r>
            <w:r w:rsidR="00A45B3B" w:rsidRPr="00715D0B">
              <w:rPr>
                <w:rFonts w:ascii="Arial" w:hAnsi="Arial" w:cs="Arial"/>
              </w:rPr>
              <w:t xml:space="preserve"> de</w:t>
            </w:r>
            <w:r w:rsidRPr="00715D0B">
              <w:rPr>
                <w:rFonts w:ascii="Arial" w:hAnsi="Arial" w:cs="Arial"/>
              </w:rPr>
              <w:t xml:space="preserve"> 20</w:t>
            </w:r>
            <w:r w:rsidR="007F3504" w:rsidRPr="00715D0B">
              <w:rPr>
                <w:rFonts w:ascii="Arial" w:hAnsi="Arial" w:cs="Arial"/>
              </w:rPr>
              <w:t>2</w:t>
            </w:r>
            <w:r w:rsidR="001A380B" w:rsidRPr="00715D0B">
              <w:rPr>
                <w:rFonts w:ascii="Arial" w:hAnsi="Arial" w:cs="Arial"/>
              </w:rPr>
              <w:t>2</w:t>
            </w:r>
          </w:p>
        </w:tc>
        <w:tc>
          <w:tcPr>
            <w:tcW w:w="1873" w:type="pct"/>
            <w:gridSpan w:val="3"/>
            <w:vAlign w:val="center"/>
          </w:tcPr>
          <w:p w14:paraId="341F544F" w14:textId="04D5B960" w:rsidR="00C41D1F" w:rsidRPr="00715D0B" w:rsidRDefault="0690C07D" w:rsidP="0690C07D">
            <w:pPr>
              <w:spacing w:after="0" w:line="240" w:lineRule="auto"/>
              <w:rPr>
                <w:rFonts w:ascii="Arial" w:hAnsi="Arial" w:cs="Arial"/>
              </w:rPr>
            </w:pPr>
            <w:r w:rsidRPr="00715D0B">
              <w:rPr>
                <w:rFonts w:ascii="Arial" w:hAnsi="Arial" w:cs="Arial"/>
                <w:b/>
                <w:bCs/>
              </w:rPr>
              <w:t xml:space="preserve">Lugar: </w:t>
            </w:r>
            <w:r w:rsidR="007F3504" w:rsidRPr="00715D0B">
              <w:rPr>
                <w:rFonts w:ascii="Arial" w:hAnsi="Arial" w:cs="Arial"/>
              </w:rPr>
              <w:t xml:space="preserve">Microsoft </w:t>
            </w:r>
            <w:proofErr w:type="spellStart"/>
            <w:r w:rsidR="00865522" w:rsidRPr="00715D0B">
              <w:rPr>
                <w:rFonts w:ascii="Arial" w:hAnsi="Arial" w:cs="Arial"/>
              </w:rPr>
              <w:t>T</w:t>
            </w:r>
            <w:r w:rsidR="007F3504" w:rsidRPr="00715D0B">
              <w:rPr>
                <w:rFonts w:ascii="Arial" w:hAnsi="Arial" w:cs="Arial"/>
              </w:rPr>
              <w:t>eams</w:t>
            </w:r>
            <w:proofErr w:type="spellEnd"/>
          </w:p>
        </w:tc>
        <w:tc>
          <w:tcPr>
            <w:tcW w:w="1486" w:type="pct"/>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6260AA">
        <w:trPr>
          <w:trHeight w:val="2729"/>
        </w:trPr>
        <w:tc>
          <w:tcPr>
            <w:tcW w:w="5000" w:type="pct"/>
            <w:gridSpan w:val="6"/>
            <w:vAlign w:val="center"/>
          </w:tcPr>
          <w:p w14:paraId="13173973"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ES"/>
              </w:rPr>
              <w:t>Verificación quórum y aprobación del acta anterior.</w:t>
            </w:r>
          </w:p>
          <w:p w14:paraId="7D03BCAD"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ES"/>
              </w:rPr>
              <w:t>Libreta de asistencias.</w:t>
            </w:r>
          </w:p>
          <w:p w14:paraId="136A3921"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ES"/>
              </w:rPr>
              <w:t>Premios Vía 2022.</w:t>
            </w:r>
          </w:p>
          <w:p w14:paraId="6D1E5943"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MX"/>
              </w:rPr>
              <w:t>Revisión tiempo de suministro y permanencia de repuestos.</w:t>
            </w:r>
          </w:p>
          <w:p w14:paraId="40535AF9"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MX"/>
              </w:rPr>
              <w:t>Observatorio de Cifras: Profundización parque automotor 2021.</w:t>
            </w:r>
          </w:p>
          <w:p w14:paraId="58D5D135"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MX"/>
              </w:rPr>
              <w:t>Propuesta renovación contrato Observatorio de Cifras.</w:t>
            </w:r>
          </w:p>
          <w:p w14:paraId="1DC7B46D"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ES"/>
              </w:rPr>
              <w:t>Ley 2251 de 14 de julio de 2022.</w:t>
            </w:r>
          </w:p>
          <w:p w14:paraId="116168BB" w14:textId="77777777" w:rsidR="006260AA"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MX"/>
              </w:rPr>
              <w:t>Inicio operación Guía de Valores.</w:t>
            </w:r>
          </w:p>
          <w:p w14:paraId="5D806AC8" w14:textId="62E8A27B" w:rsidR="00E443DD" w:rsidRPr="006260AA" w:rsidRDefault="006260AA" w:rsidP="006260AA">
            <w:pPr>
              <w:numPr>
                <w:ilvl w:val="0"/>
                <w:numId w:val="2"/>
              </w:numPr>
              <w:spacing w:after="0" w:line="240" w:lineRule="auto"/>
              <w:jc w:val="both"/>
              <w:rPr>
                <w:rFonts w:ascii="Arial" w:eastAsia="Times New Roman" w:hAnsi="Arial" w:cs="Arial"/>
                <w:bCs/>
              </w:rPr>
            </w:pPr>
            <w:r w:rsidRPr="006260AA">
              <w:rPr>
                <w:rFonts w:ascii="Arial" w:eastAsia="Times New Roman" w:hAnsi="Arial" w:cs="Arial"/>
                <w:bCs/>
                <w:lang w:val="es-MX"/>
              </w:rPr>
              <w:t>Proposiciones y Varios.</w:t>
            </w:r>
          </w:p>
        </w:tc>
      </w:tr>
      <w:tr w:rsidR="00C41D1F" w:rsidRPr="00715D0B"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475" w:type="pct"/>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924" w:type="pct"/>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707" w:type="pct"/>
            <w:gridSpan w:val="2"/>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62097B" w:rsidRPr="00715D0B" w14:paraId="19F14C9E" w14:textId="77777777" w:rsidTr="001757B6">
        <w:trPr>
          <w:trHeight w:val="244"/>
        </w:trPr>
        <w:tc>
          <w:tcPr>
            <w:tcW w:w="894" w:type="pct"/>
            <w:vAlign w:val="center"/>
          </w:tcPr>
          <w:p w14:paraId="74EC6CAC" w14:textId="2901A5D7" w:rsidR="0062097B" w:rsidRPr="00715D0B" w:rsidRDefault="0062097B" w:rsidP="0062097B">
            <w:pPr>
              <w:spacing w:after="0" w:line="240" w:lineRule="auto"/>
              <w:jc w:val="both"/>
              <w:rPr>
                <w:rFonts w:ascii="Arial" w:hAnsi="Arial" w:cs="Arial"/>
              </w:rPr>
            </w:pPr>
            <w:r w:rsidRPr="00715D0B">
              <w:rPr>
                <w:rFonts w:ascii="Arial" w:hAnsi="Arial" w:cs="Arial"/>
              </w:rPr>
              <w:t>Alfa</w:t>
            </w:r>
          </w:p>
        </w:tc>
        <w:tc>
          <w:tcPr>
            <w:tcW w:w="1475" w:type="pct"/>
            <w:gridSpan w:val="2"/>
            <w:vAlign w:val="center"/>
          </w:tcPr>
          <w:p w14:paraId="2D12029D" w14:textId="7D947138" w:rsidR="0062097B" w:rsidRPr="00715D0B" w:rsidRDefault="0062097B" w:rsidP="0062097B">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924" w:type="pct"/>
            <w:vAlign w:val="center"/>
          </w:tcPr>
          <w:p w14:paraId="26FB0BE4" w14:textId="11F10741" w:rsidR="0062097B" w:rsidRPr="00715D0B" w:rsidRDefault="0062097B" w:rsidP="0062097B">
            <w:pPr>
              <w:spacing w:after="0" w:line="240" w:lineRule="auto"/>
              <w:jc w:val="both"/>
              <w:rPr>
                <w:rFonts w:ascii="Arial" w:hAnsi="Arial" w:cs="Arial"/>
              </w:rPr>
            </w:pPr>
            <w:r w:rsidRPr="00715D0B">
              <w:rPr>
                <w:rFonts w:ascii="Arial" w:hAnsi="Arial" w:cs="Arial"/>
              </w:rPr>
              <w:t>SBS</w:t>
            </w:r>
          </w:p>
        </w:tc>
        <w:tc>
          <w:tcPr>
            <w:tcW w:w="1707" w:type="pct"/>
            <w:gridSpan w:val="2"/>
            <w:vAlign w:val="center"/>
          </w:tcPr>
          <w:p w14:paraId="0803EEEA" w14:textId="66B00A06" w:rsidR="0062097B" w:rsidRPr="00715D0B" w:rsidRDefault="0062097B" w:rsidP="0062097B">
            <w:pPr>
              <w:spacing w:after="0" w:line="240" w:lineRule="auto"/>
              <w:rPr>
                <w:rFonts w:ascii="Arial" w:hAnsi="Arial" w:cs="Arial"/>
              </w:rPr>
            </w:pPr>
            <w:r w:rsidRPr="00715D0B">
              <w:rPr>
                <w:rFonts w:ascii="Arial" w:hAnsi="Arial" w:cs="Arial"/>
              </w:rPr>
              <w:t>William González</w:t>
            </w:r>
          </w:p>
        </w:tc>
      </w:tr>
      <w:tr w:rsidR="0062097B" w:rsidRPr="00715D0B" w14:paraId="3595693C" w14:textId="77777777" w:rsidTr="001757B6">
        <w:trPr>
          <w:trHeight w:val="244"/>
        </w:trPr>
        <w:tc>
          <w:tcPr>
            <w:tcW w:w="894" w:type="pct"/>
            <w:vAlign w:val="center"/>
          </w:tcPr>
          <w:p w14:paraId="5915196C" w14:textId="5AE0BC3F" w:rsidR="0062097B" w:rsidRPr="00715D0B" w:rsidRDefault="0062097B" w:rsidP="0062097B">
            <w:pPr>
              <w:spacing w:after="0" w:line="240" w:lineRule="auto"/>
              <w:jc w:val="both"/>
              <w:rPr>
                <w:rFonts w:ascii="Arial" w:hAnsi="Arial" w:cs="Arial"/>
              </w:rPr>
            </w:pPr>
            <w:r w:rsidRPr="00715D0B">
              <w:rPr>
                <w:rFonts w:ascii="Arial" w:hAnsi="Arial" w:cs="Arial"/>
              </w:rPr>
              <w:t>Allianz</w:t>
            </w:r>
          </w:p>
        </w:tc>
        <w:tc>
          <w:tcPr>
            <w:tcW w:w="1475" w:type="pct"/>
            <w:gridSpan w:val="2"/>
            <w:vAlign w:val="center"/>
          </w:tcPr>
          <w:p w14:paraId="197D1DC7" w14:textId="07301AA6" w:rsidR="0062097B" w:rsidRPr="00715D0B" w:rsidRDefault="0062097B" w:rsidP="0062097B">
            <w:pPr>
              <w:spacing w:after="0" w:line="240" w:lineRule="auto"/>
              <w:rPr>
                <w:rFonts w:ascii="Arial" w:hAnsi="Arial" w:cs="Arial"/>
              </w:rPr>
            </w:pPr>
            <w:r>
              <w:rPr>
                <w:rFonts w:ascii="Arial" w:hAnsi="Arial" w:cs="Arial"/>
              </w:rPr>
              <w:t>Camilo Romero</w:t>
            </w:r>
          </w:p>
        </w:tc>
        <w:tc>
          <w:tcPr>
            <w:tcW w:w="924" w:type="pct"/>
            <w:vAlign w:val="center"/>
          </w:tcPr>
          <w:p w14:paraId="6FEC1117" w14:textId="02EF9C35" w:rsidR="0062097B" w:rsidRPr="00715D0B" w:rsidRDefault="0062097B" w:rsidP="0062097B">
            <w:pPr>
              <w:spacing w:after="0" w:line="240" w:lineRule="auto"/>
              <w:jc w:val="both"/>
              <w:rPr>
                <w:rFonts w:ascii="Arial" w:hAnsi="Arial" w:cs="Arial"/>
              </w:rPr>
            </w:pPr>
            <w:r w:rsidRPr="00715D0B">
              <w:rPr>
                <w:rFonts w:ascii="Arial" w:hAnsi="Arial" w:cs="Arial"/>
              </w:rPr>
              <w:t>Mundial</w:t>
            </w:r>
          </w:p>
        </w:tc>
        <w:tc>
          <w:tcPr>
            <w:tcW w:w="1707" w:type="pct"/>
            <w:gridSpan w:val="2"/>
            <w:vAlign w:val="center"/>
          </w:tcPr>
          <w:p w14:paraId="4E58893B" w14:textId="3D4844F7" w:rsidR="0062097B" w:rsidRPr="00715D0B" w:rsidRDefault="0062097B" w:rsidP="0062097B">
            <w:pPr>
              <w:spacing w:after="0" w:line="240" w:lineRule="auto"/>
              <w:rPr>
                <w:rFonts w:ascii="Arial" w:hAnsi="Arial" w:cs="Arial"/>
              </w:rPr>
            </w:pPr>
            <w:r>
              <w:rPr>
                <w:rFonts w:ascii="Arial" w:hAnsi="Arial" w:cs="Arial"/>
              </w:rPr>
              <w:t xml:space="preserve">Juan Miguel Rincón </w:t>
            </w:r>
            <w:proofErr w:type="spellStart"/>
            <w:r>
              <w:rPr>
                <w:rFonts w:ascii="Arial" w:hAnsi="Arial" w:cs="Arial"/>
              </w:rPr>
              <w:t>Merchan</w:t>
            </w:r>
            <w:proofErr w:type="spellEnd"/>
          </w:p>
        </w:tc>
      </w:tr>
      <w:tr w:rsidR="0062097B" w:rsidRPr="00715D0B" w14:paraId="2FA86217" w14:textId="77777777" w:rsidTr="001757B6">
        <w:trPr>
          <w:trHeight w:val="244"/>
        </w:trPr>
        <w:tc>
          <w:tcPr>
            <w:tcW w:w="894" w:type="pct"/>
            <w:vAlign w:val="center"/>
          </w:tcPr>
          <w:p w14:paraId="3FF3039B" w14:textId="0C243A94" w:rsidR="0062097B" w:rsidRPr="00715D0B" w:rsidRDefault="0062097B" w:rsidP="0062097B">
            <w:pPr>
              <w:spacing w:after="0" w:line="240" w:lineRule="auto"/>
              <w:jc w:val="both"/>
              <w:rPr>
                <w:rFonts w:ascii="Arial" w:hAnsi="Arial" w:cs="Arial"/>
              </w:rPr>
            </w:pPr>
            <w:r>
              <w:rPr>
                <w:rFonts w:ascii="Arial" w:hAnsi="Arial" w:cs="Arial"/>
              </w:rPr>
              <w:t>Axa Colpatria</w:t>
            </w:r>
          </w:p>
        </w:tc>
        <w:tc>
          <w:tcPr>
            <w:tcW w:w="1475" w:type="pct"/>
            <w:gridSpan w:val="2"/>
            <w:vAlign w:val="center"/>
          </w:tcPr>
          <w:p w14:paraId="68DE1EDB" w14:textId="2C490E55" w:rsidR="0062097B" w:rsidRPr="00715D0B" w:rsidRDefault="0062097B" w:rsidP="0062097B">
            <w:pPr>
              <w:spacing w:after="0" w:line="240" w:lineRule="auto"/>
              <w:rPr>
                <w:rFonts w:ascii="Arial" w:hAnsi="Arial" w:cs="Arial"/>
              </w:rPr>
            </w:pPr>
            <w:r>
              <w:rPr>
                <w:rFonts w:ascii="Arial" w:hAnsi="Arial" w:cs="Arial"/>
              </w:rPr>
              <w:t>Ivan Arenas</w:t>
            </w:r>
          </w:p>
        </w:tc>
        <w:tc>
          <w:tcPr>
            <w:tcW w:w="924" w:type="pct"/>
            <w:vAlign w:val="center"/>
          </w:tcPr>
          <w:p w14:paraId="2C52B7B0" w14:textId="188A9BEA" w:rsidR="0062097B" w:rsidRPr="00715D0B" w:rsidRDefault="0062097B" w:rsidP="0062097B">
            <w:pPr>
              <w:spacing w:after="0" w:line="240" w:lineRule="auto"/>
              <w:jc w:val="both"/>
              <w:rPr>
                <w:rFonts w:ascii="Arial" w:hAnsi="Arial" w:cs="Arial"/>
              </w:rPr>
            </w:pPr>
            <w:r w:rsidRPr="00715D0B">
              <w:rPr>
                <w:rFonts w:ascii="Arial" w:hAnsi="Arial" w:cs="Arial"/>
              </w:rPr>
              <w:t>Solidaria</w:t>
            </w:r>
          </w:p>
        </w:tc>
        <w:tc>
          <w:tcPr>
            <w:tcW w:w="1707" w:type="pct"/>
            <w:gridSpan w:val="2"/>
            <w:vAlign w:val="center"/>
          </w:tcPr>
          <w:p w14:paraId="7C5DA5A3" w14:textId="188C24DF" w:rsidR="0062097B" w:rsidRPr="00715D0B" w:rsidRDefault="0062097B" w:rsidP="0062097B">
            <w:pPr>
              <w:spacing w:after="0" w:line="240" w:lineRule="auto"/>
              <w:rPr>
                <w:rFonts w:ascii="Arial" w:hAnsi="Arial" w:cs="Arial"/>
              </w:rPr>
            </w:pPr>
            <w:r w:rsidRPr="00715D0B">
              <w:rPr>
                <w:rFonts w:ascii="Arial" w:hAnsi="Arial" w:cs="Arial"/>
              </w:rPr>
              <w:t>Franklin Susa – Claudia Casas</w:t>
            </w:r>
          </w:p>
        </w:tc>
      </w:tr>
      <w:tr w:rsidR="0062097B" w:rsidRPr="00715D0B" w14:paraId="54DEC07A" w14:textId="77777777" w:rsidTr="001757B6">
        <w:trPr>
          <w:trHeight w:val="244"/>
        </w:trPr>
        <w:tc>
          <w:tcPr>
            <w:tcW w:w="894" w:type="pct"/>
            <w:vAlign w:val="center"/>
          </w:tcPr>
          <w:p w14:paraId="69C7DA34" w14:textId="34E6FAAB" w:rsidR="0062097B" w:rsidRPr="00715D0B" w:rsidRDefault="0062097B" w:rsidP="0062097B">
            <w:pPr>
              <w:spacing w:after="0" w:line="240" w:lineRule="auto"/>
              <w:jc w:val="both"/>
              <w:rPr>
                <w:rFonts w:ascii="Arial" w:hAnsi="Arial" w:cs="Arial"/>
              </w:rPr>
            </w:pPr>
            <w:proofErr w:type="spellStart"/>
            <w:r>
              <w:rPr>
                <w:rFonts w:ascii="Arial" w:hAnsi="Arial" w:cs="Arial"/>
              </w:rPr>
              <w:t>Cardif</w:t>
            </w:r>
            <w:proofErr w:type="spellEnd"/>
          </w:p>
        </w:tc>
        <w:tc>
          <w:tcPr>
            <w:tcW w:w="1475" w:type="pct"/>
            <w:gridSpan w:val="2"/>
            <w:vAlign w:val="center"/>
          </w:tcPr>
          <w:p w14:paraId="330AF287" w14:textId="1C2B50D5" w:rsidR="0062097B" w:rsidRPr="00715D0B" w:rsidRDefault="0062097B" w:rsidP="0062097B">
            <w:pPr>
              <w:spacing w:after="0" w:line="240" w:lineRule="auto"/>
              <w:rPr>
                <w:rFonts w:ascii="Arial" w:hAnsi="Arial" w:cs="Arial"/>
              </w:rPr>
            </w:pPr>
            <w:r>
              <w:rPr>
                <w:rFonts w:ascii="Arial" w:hAnsi="Arial" w:cs="Arial"/>
              </w:rPr>
              <w:t>Guillermo Arias</w:t>
            </w:r>
          </w:p>
        </w:tc>
        <w:tc>
          <w:tcPr>
            <w:tcW w:w="924" w:type="pct"/>
            <w:vAlign w:val="center"/>
          </w:tcPr>
          <w:p w14:paraId="460705A0" w14:textId="06CF5EB5" w:rsidR="0062097B" w:rsidRPr="00715D0B" w:rsidRDefault="0062097B" w:rsidP="0062097B">
            <w:pPr>
              <w:spacing w:after="0" w:line="240" w:lineRule="auto"/>
              <w:jc w:val="both"/>
              <w:rPr>
                <w:rFonts w:ascii="Arial" w:hAnsi="Arial" w:cs="Arial"/>
              </w:rPr>
            </w:pPr>
            <w:r w:rsidRPr="00715D0B">
              <w:rPr>
                <w:rFonts w:ascii="Arial" w:hAnsi="Arial" w:cs="Arial"/>
              </w:rPr>
              <w:t>Zúrich</w:t>
            </w:r>
          </w:p>
        </w:tc>
        <w:tc>
          <w:tcPr>
            <w:tcW w:w="1707" w:type="pct"/>
            <w:gridSpan w:val="2"/>
            <w:vAlign w:val="center"/>
          </w:tcPr>
          <w:p w14:paraId="166FAA23" w14:textId="6715E351" w:rsidR="0062097B" w:rsidRPr="00715D0B" w:rsidRDefault="0062097B" w:rsidP="0062097B">
            <w:pPr>
              <w:spacing w:after="0" w:line="240" w:lineRule="auto"/>
              <w:rPr>
                <w:rFonts w:ascii="Arial" w:hAnsi="Arial" w:cs="Arial"/>
              </w:rPr>
            </w:pPr>
            <w:r>
              <w:rPr>
                <w:rFonts w:ascii="Arial" w:hAnsi="Arial" w:cs="Arial"/>
              </w:rPr>
              <w:t xml:space="preserve">Henry </w:t>
            </w:r>
            <w:proofErr w:type="spellStart"/>
            <w:r>
              <w:rPr>
                <w:rFonts w:ascii="Arial" w:hAnsi="Arial" w:cs="Arial"/>
              </w:rPr>
              <w:t>Macallister</w:t>
            </w:r>
            <w:proofErr w:type="spellEnd"/>
            <w:r>
              <w:rPr>
                <w:rFonts w:ascii="Arial" w:hAnsi="Arial" w:cs="Arial"/>
              </w:rPr>
              <w:t xml:space="preserve"> - </w:t>
            </w:r>
            <w:r w:rsidRPr="00715D0B">
              <w:rPr>
                <w:rFonts w:ascii="Arial" w:hAnsi="Arial" w:cs="Arial"/>
              </w:rPr>
              <w:t>Freddy Antonio Daza Guasca</w:t>
            </w:r>
          </w:p>
        </w:tc>
      </w:tr>
      <w:tr w:rsidR="00052DDB" w:rsidRPr="00715D0B" w14:paraId="49684B1C" w14:textId="77777777" w:rsidTr="001757B6">
        <w:trPr>
          <w:trHeight w:val="244"/>
        </w:trPr>
        <w:tc>
          <w:tcPr>
            <w:tcW w:w="894" w:type="pct"/>
            <w:vAlign w:val="center"/>
          </w:tcPr>
          <w:p w14:paraId="008AF844" w14:textId="6F2F8481" w:rsidR="00052DDB" w:rsidRPr="00715D0B" w:rsidRDefault="00052DDB" w:rsidP="00052DDB">
            <w:pPr>
              <w:spacing w:after="0" w:line="240" w:lineRule="auto"/>
              <w:jc w:val="both"/>
              <w:rPr>
                <w:rFonts w:ascii="Arial" w:hAnsi="Arial" w:cs="Arial"/>
              </w:rPr>
            </w:pPr>
            <w:r w:rsidRPr="00715D0B">
              <w:rPr>
                <w:rFonts w:ascii="Arial" w:hAnsi="Arial" w:cs="Arial"/>
              </w:rPr>
              <w:t>Equidad</w:t>
            </w:r>
          </w:p>
        </w:tc>
        <w:tc>
          <w:tcPr>
            <w:tcW w:w="1475" w:type="pct"/>
            <w:gridSpan w:val="2"/>
            <w:vAlign w:val="center"/>
          </w:tcPr>
          <w:p w14:paraId="6E630A6A" w14:textId="0CFB3D4E" w:rsidR="00052DDB" w:rsidRPr="00715D0B" w:rsidRDefault="00052DDB" w:rsidP="00052DDB">
            <w:pPr>
              <w:spacing w:after="0" w:line="240" w:lineRule="auto"/>
              <w:rPr>
                <w:rFonts w:ascii="Arial" w:hAnsi="Arial" w:cs="Arial"/>
              </w:rPr>
            </w:pPr>
            <w:r>
              <w:rPr>
                <w:rFonts w:ascii="Arial" w:hAnsi="Arial" w:cs="Arial"/>
              </w:rPr>
              <w:t>Antonio Garzón Vargas</w:t>
            </w:r>
          </w:p>
        </w:tc>
        <w:tc>
          <w:tcPr>
            <w:tcW w:w="924" w:type="pct"/>
            <w:vAlign w:val="center"/>
          </w:tcPr>
          <w:p w14:paraId="689369CF" w14:textId="5C8C970A" w:rsidR="00052DDB" w:rsidRPr="00715D0B" w:rsidRDefault="00052DDB" w:rsidP="00052DDB">
            <w:pPr>
              <w:spacing w:after="0" w:line="240" w:lineRule="auto"/>
              <w:jc w:val="both"/>
              <w:rPr>
                <w:rFonts w:ascii="Arial" w:hAnsi="Arial" w:cs="Arial"/>
              </w:rPr>
            </w:pPr>
            <w:r>
              <w:rPr>
                <w:rFonts w:ascii="Arial" w:hAnsi="Arial" w:cs="Arial"/>
              </w:rPr>
              <w:t>Seguros Bolívar</w:t>
            </w:r>
          </w:p>
        </w:tc>
        <w:tc>
          <w:tcPr>
            <w:tcW w:w="1707" w:type="pct"/>
            <w:gridSpan w:val="2"/>
            <w:vAlign w:val="center"/>
          </w:tcPr>
          <w:p w14:paraId="7A4F25C1" w14:textId="78B8719E" w:rsidR="00052DDB" w:rsidRPr="00715D0B" w:rsidRDefault="00052DDB" w:rsidP="00052DDB">
            <w:pPr>
              <w:spacing w:after="0" w:line="240" w:lineRule="auto"/>
              <w:jc w:val="both"/>
              <w:rPr>
                <w:rFonts w:ascii="Arial" w:hAnsi="Arial" w:cs="Arial"/>
              </w:rPr>
            </w:pPr>
            <w:r>
              <w:rPr>
                <w:rFonts w:ascii="Arial" w:hAnsi="Arial" w:cs="Arial"/>
              </w:rPr>
              <w:t xml:space="preserve">Carlos </w:t>
            </w:r>
            <w:r w:rsidR="00C74219">
              <w:rPr>
                <w:rFonts w:ascii="Arial" w:hAnsi="Arial" w:cs="Arial"/>
              </w:rPr>
              <w:t>Tobón</w:t>
            </w:r>
          </w:p>
        </w:tc>
      </w:tr>
      <w:tr w:rsidR="00052DDB" w:rsidRPr="00715D0B" w14:paraId="4912D215" w14:textId="77777777" w:rsidTr="001757B6">
        <w:trPr>
          <w:trHeight w:val="244"/>
        </w:trPr>
        <w:tc>
          <w:tcPr>
            <w:tcW w:w="894" w:type="pct"/>
            <w:vAlign w:val="center"/>
          </w:tcPr>
          <w:p w14:paraId="3505E6FF" w14:textId="1D6B974E" w:rsidR="00052DDB" w:rsidRPr="00715D0B" w:rsidRDefault="00052DDB" w:rsidP="00052DDB">
            <w:pPr>
              <w:spacing w:after="0" w:line="240" w:lineRule="auto"/>
              <w:jc w:val="both"/>
              <w:rPr>
                <w:rFonts w:ascii="Arial" w:hAnsi="Arial" w:cs="Arial"/>
              </w:rPr>
            </w:pPr>
            <w:r>
              <w:rPr>
                <w:rFonts w:ascii="Arial" w:hAnsi="Arial" w:cs="Arial"/>
              </w:rPr>
              <w:t>Estado</w:t>
            </w:r>
          </w:p>
        </w:tc>
        <w:tc>
          <w:tcPr>
            <w:tcW w:w="1475" w:type="pct"/>
            <w:gridSpan w:val="2"/>
            <w:vAlign w:val="center"/>
          </w:tcPr>
          <w:p w14:paraId="3E7B8620" w14:textId="43984721" w:rsidR="00052DDB" w:rsidRPr="00715D0B" w:rsidRDefault="00052DDB" w:rsidP="00052DDB">
            <w:pPr>
              <w:spacing w:after="0" w:line="240" w:lineRule="auto"/>
              <w:rPr>
                <w:rFonts w:ascii="Arial" w:hAnsi="Arial" w:cs="Arial"/>
              </w:rPr>
            </w:pPr>
            <w:r>
              <w:rPr>
                <w:rFonts w:ascii="Arial" w:hAnsi="Arial" w:cs="Arial"/>
              </w:rPr>
              <w:t>Andres Gonzalez</w:t>
            </w:r>
          </w:p>
        </w:tc>
        <w:tc>
          <w:tcPr>
            <w:tcW w:w="924" w:type="pct"/>
            <w:vAlign w:val="center"/>
          </w:tcPr>
          <w:p w14:paraId="23D54A06" w14:textId="3FC94112" w:rsidR="00052DDB" w:rsidRPr="00715D0B" w:rsidRDefault="00052DDB" w:rsidP="00052DDB">
            <w:pPr>
              <w:spacing w:after="0" w:line="240" w:lineRule="auto"/>
              <w:jc w:val="both"/>
              <w:rPr>
                <w:rFonts w:ascii="Arial" w:hAnsi="Arial" w:cs="Arial"/>
              </w:rPr>
            </w:pPr>
          </w:p>
        </w:tc>
        <w:tc>
          <w:tcPr>
            <w:tcW w:w="1707" w:type="pct"/>
            <w:gridSpan w:val="2"/>
            <w:vAlign w:val="center"/>
          </w:tcPr>
          <w:p w14:paraId="48859E32" w14:textId="42AE9CFC" w:rsidR="00052DDB" w:rsidRPr="00715D0B" w:rsidRDefault="00052DDB" w:rsidP="00052DDB">
            <w:pPr>
              <w:spacing w:after="0" w:line="240" w:lineRule="auto"/>
              <w:jc w:val="both"/>
              <w:rPr>
                <w:rFonts w:ascii="Arial" w:hAnsi="Arial" w:cs="Arial"/>
              </w:rPr>
            </w:pPr>
          </w:p>
        </w:tc>
      </w:tr>
      <w:tr w:rsidR="00052DDB" w:rsidRPr="00715D0B" w14:paraId="3C7E52BA" w14:textId="77777777" w:rsidTr="001757B6">
        <w:trPr>
          <w:trHeight w:val="244"/>
        </w:trPr>
        <w:tc>
          <w:tcPr>
            <w:tcW w:w="894" w:type="pct"/>
            <w:vAlign w:val="center"/>
          </w:tcPr>
          <w:p w14:paraId="41163D86" w14:textId="43ED94E1" w:rsidR="00052DDB" w:rsidRPr="00715D0B" w:rsidRDefault="00052DDB" w:rsidP="00052DDB">
            <w:pPr>
              <w:spacing w:after="0" w:line="240" w:lineRule="auto"/>
              <w:jc w:val="both"/>
              <w:rPr>
                <w:rFonts w:ascii="Arial" w:hAnsi="Arial" w:cs="Arial"/>
              </w:rPr>
            </w:pPr>
            <w:r w:rsidRPr="00715D0B">
              <w:rPr>
                <w:rFonts w:ascii="Arial" w:hAnsi="Arial" w:cs="Arial"/>
              </w:rPr>
              <w:t>HDI</w:t>
            </w:r>
          </w:p>
        </w:tc>
        <w:tc>
          <w:tcPr>
            <w:tcW w:w="1475" w:type="pct"/>
            <w:gridSpan w:val="2"/>
            <w:vAlign w:val="center"/>
          </w:tcPr>
          <w:p w14:paraId="0D431B0B" w14:textId="0C75580E" w:rsidR="00052DDB" w:rsidRPr="00715D0B" w:rsidRDefault="00052DDB" w:rsidP="00052DDB">
            <w:pPr>
              <w:spacing w:after="0" w:line="240" w:lineRule="auto"/>
              <w:rPr>
                <w:rFonts w:ascii="Arial" w:hAnsi="Arial" w:cs="Arial"/>
              </w:rPr>
            </w:pPr>
            <w:r w:rsidRPr="00715D0B">
              <w:rPr>
                <w:rFonts w:ascii="Arial" w:hAnsi="Arial" w:cs="Arial"/>
              </w:rPr>
              <w:t>Luisa Senior Mojica</w:t>
            </w:r>
          </w:p>
        </w:tc>
        <w:tc>
          <w:tcPr>
            <w:tcW w:w="924" w:type="pct"/>
            <w:vAlign w:val="center"/>
          </w:tcPr>
          <w:p w14:paraId="627134E8" w14:textId="3D43F8FC" w:rsidR="00052DDB" w:rsidRPr="00715D0B" w:rsidRDefault="00052DDB" w:rsidP="00052DDB">
            <w:pPr>
              <w:spacing w:after="0" w:line="240" w:lineRule="auto"/>
              <w:jc w:val="both"/>
              <w:rPr>
                <w:rFonts w:ascii="Arial" w:hAnsi="Arial" w:cs="Arial"/>
              </w:rPr>
            </w:pPr>
          </w:p>
        </w:tc>
        <w:tc>
          <w:tcPr>
            <w:tcW w:w="1707" w:type="pct"/>
            <w:gridSpan w:val="2"/>
            <w:vAlign w:val="center"/>
          </w:tcPr>
          <w:p w14:paraId="2C07A62A" w14:textId="6FA237CF" w:rsidR="00052DDB" w:rsidRPr="00715D0B" w:rsidRDefault="00052DDB" w:rsidP="00052DDB">
            <w:pPr>
              <w:spacing w:after="0" w:line="240" w:lineRule="auto"/>
              <w:jc w:val="both"/>
              <w:rPr>
                <w:rFonts w:ascii="Arial" w:hAnsi="Arial" w:cs="Arial"/>
              </w:rPr>
            </w:pPr>
          </w:p>
        </w:tc>
      </w:tr>
      <w:tr w:rsidR="00052DDB" w:rsidRPr="0090216B" w14:paraId="225FF792" w14:textId="77777777" w:rsidTr="001757B6">
        <w:trPr>
          <w:trHeight w:val="244"/>
        </w:trPr>
        <w:tc>
          <w:tcPr>
            <w:tcW w:w="894" w:type="pct"/>
            <w:vAlign w:val="center"/>
          </w:tcPr>
          <w:p w14:paraId="55388F9F" w14:textId="0CBFBC2C" w:rsidR="00052DDB" w:rsidRPr="00715D0B" w:rsidRDefault="00052DDB" w:rsidP="00052DDB">
            <w:pPr>
              <w:spacing w:after="0" w:line="240" w:lineRule="auto"/>
              <w:jc w:val="both"/>
              <w:rPr>
                <w:rFonts w:ascii="Arial" w:hAnsi="Arial" w:cs="Arial"/>
              </w:rPr>
            </w:pPr>
            <w:r w:rsidRPr="00715D0B">
              <w:rPr>
                <w:rFonts w:ascii="Arial" w:hAnsi="Arial" w:cs="Arial"/>
              </w:rPr>
              <w:t>Liberty</w:t>
            </w:r>
          </w:p>
        </w:tc>
        <w:tc>
          <w:tcPr>
            <w:tcW w:w="1475" w:type="pct"/>
            <w:gridSpan w:val="2"/>
            <w:vAlign w:val="center"/>
          </w:tcPr>
          <w:p w14:paraId="75EAAFBC" w14:textId="32A2A878" w:rsidR="00052DDB" w:rsidRPr="0090216B" w:rsidRDefault="00052DDB" w:rsidP="00052DDB">
            <w:pPr>
              <w:spacing w:after="0" w:line="240" w:lineRule="auto"/>
              <w:rPr>
                <w:rFonts w:ascii="Arial" w:hAnsi="Arial" w:cs="Arial"/>
                <w:lang w:val="en-US"/>
              </w:rPr>
            </w:pPr>
            <w:r>
              <w:rPr>
                <w:rFonts w:ascii="Arial" w:hAnsi="Arial" w:cs="Arial"/>
              </w:rPr>
              <w:t>Magda Gaona</w:t>
            </w:r>
          </w:p>
        </w:tc>
        <w:tc>
          <w:tcPr>
            <w:tcW w:w="924" w:type="pct"/>
            <w:vAlign w:val="center"/>
          </w:tcPr>
          <w:p w14:paraId="4764AB7E" w14:textId="5EC8A670" w:rsidR="00052DDB" w:rsidRPr="0090216B" w:rsidRDefault="00052DDB" w:rsidP="00052DDB">
            <w:pPr>
              <w:spacing w:after="0" w:line="240" w:lineRule="auto"/>
              <w:jc w:val="both"/>
              <w:rPr>
                <w:rFonts w:ascii="Arial" w:hAnsi="Arial" w:cs="Arial"/>
                <w:lang w:val="en-US"/>
              </w:rPr>
            </w:pPr>
          </w:p>
        </w:tc>
        <w:tc>
          <w:tcPr>
            <w:tcW w:w="1707" w:type="pct"/>
            <w:gridSpan w:val="2"/>
            <w:vAlign w:val="center"/>
          </w:tcPr>
          <w:p w14:paraId="7C13E5B3" w14:textId="07262E3E" w:rsidR="00052DDB" w:rsidRPr="0090216B" w:rsidRDefault="00052DDB" w:rsidP="00052DDB">
            <w:pPr>
              <w:spacing w:after="0" w:line="240" w:lineRule="auto"/>
              <w:jc w:val="both"/>
              <w:rPr>
                <w:rFonts w:ascii="Arial" w:hAnsi="Arial" w:cs="Arial"/>
                <w:lang w:val="en-US"/>
              </w:rPr>
            </w:pPr>
          </w:p>
        </w:tc>
      </w:tr>
      <w:tr w:rsidR="00052DDB" w:rsidRPr="00715D0B" w14:paraId="2704FFD6" w14:textId="77777777" w:rsidTr="001757B6">
        <w:trPr>
          <w:trHeight w:val="244"/>
        </w:trPr>
        <w:tc>
          <w:tcPr>
            <w:tcW w:w="894" w:type="pct"/>
            <w:vAlign w:val="center"/>
          </w:tcPr>
          <w:p w14:paraId="1BEBD028" w14:textId="2525DE2F" w:rsidR="00052DDB" w:rsidRPr="00715D0B" w:rsidRDefault="00052DDB" w:rsidP="00052DDB">
            <w:pPr>
              <w:spacing w:after="0" w:line="240" w:lineRule="auto"/>
              <w:jc w:val="both"/>
              <w:rPr>
                <w:rFonts w:ascii="Arial" w:hAnsi="Arial" w:cs="Arial"/>
              </w:rPr>
            </w:pPr>
            <w:r w:rsidRPr="00715D0B">
              <w:rPr>
                <w:rFonts w:ascii="Arial" w:hAnsi="Arial" w:cs="Arial"/>
              </w:rPr>
              <w:t>Mapfre</w:t>
            </w:r>
          </w:p>
        </w:tc>
        <w:tc>
          <w:tcPr>
            <w:tcW w:w="1475" w:type="pct"/>
            <w:gridSpan w:val="2"/>
            <w:vAlign w:val="center"/>
          </w:tcPr>
          <w:p w14:paraId="409D5783" w14:textId="38C97BB4" w:rsidR="00052DDB" w:rsidRPr="00715D0B" w:rsidRDefault="00052DDB" w:rsidP="00052DDB">
            <w:pPr>
              <w:spacing w:after="0" w:line="240" w:lineRule="auto"/>
              <w:rPr>
                <w:rFonts w:ascii="Arial" w:hAnsi="Arial" w:cs="Arial"/>
              </w:rPr>
            </w:pPr>
            <w:r w:rsidRPr="0090216B">
              <w:rPr>
                <w:rFonts w:ascii="Arial" w:hAnsi="Arial" w:cs="Arial"/>
                <w:lang w:val="en-US"/>
              </w:rPr>
              <w:t xml:space="preserve">Santiago Garcia </w:t>
            </w:r>
            <w:r>
              <w:rPr>
                <w:rFonts w:ascii="Arial" w:hAnsi="Arial" w:cs="Arial"/>
                <w:lang w:val="en-US"/>
              </w:rPr>
              <w:t>–</w:t>
            </w:r>
            <w:r w:rsidRPr="0090216B">
              <w:rPr>
                <w:rFonts w:ascii="Arial" w:hAnsi="Arial" w:cs="Arial"/>
                <w:lang w:val="en-US"/>
              </w:rPr>
              <w:t xml:space="preserve"> William</w:t>
            </w:r>
            <w:r>
              <w:rPr>
                <w:rFonts w:ascii="Arial" w:hAnsi="Arial" w:cs="Arial"/>
                <w:lang w:val="en-US"/>
              </w:rPr>
              <w:t xml:space="preserve"> </w:t>
            </w:r>
            <w:r w:rsidRPr="0090216B">
              <w:rPr>
                <w:rFonts w:ascii="Arial" w:hAnsi="Arial" w:cs="Arial"/>
                <w:lang w:val="en-US"/>
              </w:rPr>
              <w:t>Chaparro</w:t>
            </w:r>
          </w:p>
        </w:tc>
        <w:tc>
          <w:tcPr>
            <w:tcW w:w="924" w:type="pct"/>
            <w:vAlign w:val="center"/>
          </w:tcPr>
          <w:p w14:paraId="6F331348" w14:textId="3487075A" w:rsidR="00052DDB" w:rsidRPr="00715D0B" w:rsidRDefault="00052DDB" w:rsidP="00052DDB">
            <w:pPr>
              <w:spacing w:after="0" w:line="240" w:lineRule="auto"/>
              <w:jc w:val="both"/>
              <w:rPr>
                <w:rFonts w:ascii="Arial" w:hAnsi="Arial" w:cs="Arial"/>
              </w:rPr>
            </w:pPr>
          </w:p>
        </w:tc>
        <w:tc>
          <w:tcPr>
            <w:tcW w:w="1707" w:type="pct"/>
            <w:gridSpan w:val="2"/>
            <w:vAlign w:val="center"/>
          </w:tcPr>
          <w:p w14:paraId="15779111" w14:textId="5175F00D" w:rsidR="00052DDB" w:rsidRPr="00715D0B" w:rsidRDefault="00052DDB" w:rsidP="00052DDB">
            <w:pPr>
              <w:spacing w:after="0" w:line="240" w:lineRule="auto"/>
              <w:jc w:val="both"/>
              <w:rPr>
                <w:rFonts w:ascii="Arial" w:hAnsi="Arial" w:cs="Arial"/>
              </w:rPr>
            </w:pPr>
          </w:p>
        </w:tc>
      </w:tr>
      <w:tr w:rsidR="00052DDB" w:rsidRPr="00715D0B" w14:paraId="75B46AEE" w14:textId="77777777" w:rsidTr="001757B6">
        <w:trPr>
          <w:trHeight w:val="244"/>
        </w:trPr>
        <w:tc>
          <w:tcPr>
            <w:tcW w:w="894" w:type="pct"/>
            <w:vAlign w:val="center"/>
          </w:tcPr>
          <w:p w14:paraId="22F74EB7" w14:textId="249B7EEF" w:rsidR="00052DDB" w:rsidRPr="00715D0B" w:rsidRDefault="00052DDB" w:rsidP="00052DDB">
            <w:pPr>
              <w:spacing w:after="0" w:line="240" w:lineRule="auto"/>
              <w:jc w:val="both"/>
              <w:rPr>
                <w:rFonts w:ascii="Arial" w:hAnsi="Arial" w:cs="Arial"/>
              </w:rPr>
            </w:pPr>
            <w:r w:rsidRPr="00715D0B">
              <w:rPr>
                <w:rFonts w:ascii="Arial" w:hAnsi="Arial" w:cs="Arial"/>
              </w:rPr>
              <w:t>Previsora</w:t>
            </w:r>
          </w:p>
        </w:tc>
        <w:tc>
          <w:tcPr>
            <w:tcW w:w="1475" w:type="pct"/>
            <w:gridSpan w:val="2"/>
            <w:vAlign w:val="center"/>
          </w:tcPr>
          <w:p w14:paraId="04937F67" w14:textId="7C6168CB" w:rsidR="00052DDB" w:rsidRPr="00715D0B" w:rsidRDefault="00052DDB" w:rsidP="00052DDB">
            <w:pPr>
              <w:spacing w:after="0" w:line="240" w:lineRule="auto"/>
              <w:rPr>
                <w:rFonts w:ascii="Arial" w:hAnsi="Arial" w:cs="Arial"/>
              </w:rPr>
            </w:pPr>
            <w:r w:rsidRPr="00715D0B">
              <w:rPr>
                <w:rFonts w:ascii="Arial" w:hAnsi="Arial" w:cs="Arial"/>
              </w:rPr>
              <w:t xml:space="preserve">Wilson Orlando Parra </w:t>
            </w:r>
          </w:p>
        </w:tc>
        <w:tc>
          <w:tcPr>
            <w:tcW w:w="924" w:type="pct"/>
            <w:vAlign w:val="center"/>
          </w:tcPr>
          <w:p w14:paraId="298B3962" w14:textId="302540D9" w:rsidR="00052DDB" w:rsidRPr="00715D0B" w:rsidRDefault="00052DDB" w:rsidP="00052DDB">
            <w:pPr>
              <w:spacing w:after="0" w:line="240" w:lineRule="auto"/>
              <w:jc w:val="both"/>
              <w:rPr>
                <w:rFonts w:ascii="Arial" w:hAnsi="Arial" w:cs="Arial"/>
              </w:rPr>
            </w:pPr>
          </w:p>
        </w:tc>
        <w:tc>
          <w:tcPr>
            <w:tcW w:w="1707" w:type="pct"/>
            <w:gridSpan w:val="2"/>
            <w:vAlign w:val="center"/>
          </w:tcPr>
          <w:p w14:paraId="5D252976" w14:textId="13333FDA" w:rsidR="00052DDB" w:rsidRPr="00715D0B" w:rsidRDefault="00052DDB" w:rsidP="00052DDB">
            <w:pPr>
              <w:spacing w:after="0" w:line="240" w:lineRule="auto"/>
              <w:jc w:val="both"/>
              <w:rPr>
                <w:rFonts w:ascii="Arial" w:hAnsi="Arial" w:cs="Arial"/>
              </w:rPr>
            </w:pPr>
          </w:p>
        </w:tc>
      </w:tr>
      <w:tr w:rsidR="00052DDB" w:rsidRPr="00715D0B"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052DDB" w:rsidRPr="00715D0B" w:rsidRDefault="00052DDB" w:rsidP="00052DDB">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052DDB" w:rsidRPr="00715D0B" w14:paraId="07CB8BC7" w14:textId="77777777" w:rsidTr="004B4FD8">
        <w:trPr>
          <w:trHeight w:val="244"/>
        </w:trPr>
        <w:tc>
          <w:tcPr>
            <w:tcW w:w="2369" w:type="pct"/>
            <w:gridSpan w:val="3"/>
            <w:vAlign w:val="center"/>
          </w:tcPr>
          <w:p w14:paraId="15FA4014" w14:textId="4363D6D5"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Luis Guillermo Gil Madrid</w:t>
            </w:r>
          </w:p>
        </w:tc>
        <w:tc>
          <w:tcPr>
            <w:tcW w:w="2631" w:type="pct"/>
            <w:gridSpan w:val="3"/>
            <w:vAlign w:val="center"/>
          </w:tcPr>
          <w:p w14:paraId="3C78F7E9" w14:textId="68357A39"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Director Cámara Técnica de Automóviles.</w:t>
            </w:r>
          </w:p>
        </w:tc>
      </w:tr>
      <w:tr w:rsidR="00052DDB" w:rsidRPr="00715D0B" w14:paraId="0998B1A3" w14:textId="77777777" w:rsidTr="004B4FD8">
        <w:trPr>
          <w:trHeight w:val="244"/>
        </w:trPr>
        <w:tc>
          <w:tcPr>
            <w:tcW w:w="2369" w:type="pct"/>
            <w:gridSpan w:val="3"/>
            <w:vAlign w:val="center"/>
          </w:tcPr>
          <w:p w14:paraId="3DBCF01E" w14:textId="6549F322"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Juan David Angel Lasso</w:t>
            </w:r>
          </w:p>
        </w:tc>
        <w:tc>
          <w:tcPr>
            <w:tcW w:w="2631" w:type="pct"/>
            <w:gridSpan w:val="3"/>
            <w:vAlign w:val="center"/>
          </w:tcPr>
          <w:p w14:paraId="145485AB" w14:textId="21F076F2"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Subdirector Cámara Técnica de Automóviles.</w:t>
            </w:r>
          </w:p>
        </w:tc>
      </w:tr>
      <w:tr w:rsidR="00052DDB" w:rsidRPr="00715D0B" w14:paraId="088C9119" w14:textId="77777777" w:rsidTr="004B4FD8">
        <w:trPr>
          <w:trHeight w:val="244"/>
        </w:trPr>
        <w:tc>
          <w:tcPr>
            <w:tcW w:w="2369" w:type="pct"/>
            <w:gridSpan w:val="3"/>
            <w:vAlign w:val="center"/>
          </w:tcPr>
          <w:p w14:paraId="1E2A47C1" w14:textId="714205D8"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Daniel Felipe Suárez Mayorga</w:t>
            </w:r>
          </w:p>
        </w:tc>
        <w:tc>
          <w:tcPr>
            <w:tcW w:w="2631" w:type="pct"/>
            <w:gridSpan w:val="3"/>
            <w:vAlign w:val="center"/>
          </w:tcPr>
          <w:p w14:paraId="570F7F1E" w14:textId="3B204C4A"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Profesional Cámara Técnica de Automóviles.</w:t>
            </w:r>
          </w:p>
        </w:tc>
      </w:tr>
      <w:tr w:rsidR="00052DDB" w:rsidRPr="00715D0B" w14:paraId="452FE660" w14:textId="77777777" w:rsidTr="004B4FD8">
        <w:trPr>
          <w:trHeight w:val="244"/>
        </w:trPr>
        <w:tc>
          <w:tcPr>
            <w:tcW w:w="2369" w:type="pct"/>
            <w:gridSpan w:val="3"/>
            <w:vAlign w:val="center"/>
          </w:tcPr>
          <w:p w14:paraId="0DA1478F" w14:textId="6BBC051F"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Maria Camila Conde</w:t>
            </w:r>
          </w:p>
        </w:tc>
        <w:tc>
          <w:tcPr>
            <w:tcW w:w="2631" w:type="pct"/>
            <w:gridSpan w:val="3"/>
            <w:vAlign w:val="center"/>
          </w:tcPr>
          <w:p w14:paraId="7F42EAA0" w14:textId="32D49DE9" w:rsidR="00052DDB" w:rsidRPr="00715D0B" w:rsidRDefault="00052DDB" w:rsidP="00052DDB">
            <w:pPr>
              <w:spacing w:after="0" w:line="240" w:lineRule="auto"/>
              <w:jc w:val="both"/>
              <w:rPr>
                <w:rFonts w:ascii="Arial" w:hAnsi="Arial" w:cs="Arial"/>
                <w:lang w:val="es-ES"/>
              </w:rPr>
            </w:pPr>
            <w:r w:rsidRPr="00715D0B">
              <w:rPr>
                <w:rFonts w:ascii="Arial" w:hAnsi="Arial" w:cs="Arial"/>
                <w:lang w:val="es-ES"/>
              </w:rPr>
              <w:t>Abogada Vicepresidencia Jurídica</w:t>
            </w:r>
          </w:p>
        </w:tc>
      </w:tr>
      <w:tr w:rsidR="00052DDB" w:rsidRPr="00715D0B" w14:paraId="2723EC70" w14:textId="77777777" w:rsidTr="004B4FD8">
        <w:trPr>
          <w:trHeight w:val="244"/>
        </w:trPr>
        <w:tc>
          <w:tcPr>
            <w:tcW w:w="2369" w:type="pct"/>
            <w:gridSpan w:val="3"/>
            <w:vAlign w:val="center"/>
          </w:tcPr>
          <w:p w14:paraId="1583AD07" w14:textId="07D7F8B3" w:rsidR="00052DDB" w:rsidRPr="00715D0B" w:rsidRDefault="00052DDB" w:rsidP="00052DDB">
            <w:pPr>
              <w:spacing w:after="0" w:line="240" w:lineRule="auto"/>
              <w:jc w:val="both"/>
              <w:rPr>
                <w:rFonts w:ascii="Arial" w:hAnsi="Arial" w:cs="Arial"/>
                <w:lang w:val="es-ES"/>
              </w:rPr>
            </w:pPr>
            <w:r>
              <w:rPr>
                <w:rFonts w:ascii="Arial" w:hAnsi="Arial" w:cs="Arial"/>
                <w:lang w:val="es-ES"/>
              </w:rPr>
              <w:t>Camilo León</w:t>
            </w:r>
          </w:p>
        </w:tc>
        <w:tc>
          <w:tcPr>
            <w:tcW w:w="2631" w:type="pct"/>
            <w:gridSpan w:val="3"/>
            <w:vAlign w:val="center"/>
          </w:tcPr>
          <w:p w14:paraId="77919592" w14:textId="5D7CF483" w:rsidR="00052DDB" w:rsidRPr="00715D0B" w:rsidRDefault="00052DDB" w:rsidP="00052DDB">
            <w:pPr>
              <w:spacing w:after="0" w:line="240" w:lineRule="auto"/>
              <w:jc w:val="both"/>
              <w:rPr>
                <w:rFonts w:ascii="Arial" w:hAnsi="Arial" w:cs="Arial"/>
                <w:lang w:val="es-ES"/>
              </w:rPr>
            </w:pPr>
            <w:r>
              <w:rPr>
                <w:rFonts w:ascii="Arial" w:hAnsi="Arial" w:cs="Arial"/>
                <w:lang w:val="es-ES"/>
              </w:rPr>
              <w:t>Oficial de Cumplimiento</w:t>
            </w:r>
          </w:p>
        </w:tc>
      </w:tr>
      <w:tr w:rsidR="00F14313" w:rsidRPr="00715D0B" w14:paraId="73E315D8" w14:textId="77777777" w:rsidTr="004B4FD8">
        <w:trPr>
          <w:trHeight w:val="244"/>
        </w:trPr>
        <w:tc>
          <w:tcPr>
            <w:tcW w:w="2369" w:type="pct"/>
            <w:gridSpan w:val="3"/>
            <w:vAlign w:val="center"/>
          </w:tcPr>
          <w:p w14:paraId="6C0AC1C1" w14:textId="0ABDA8CE" w:rsidR="00F14313" w:rsidRDefault="00F14313" w:rsidP="00052DDB">
            <w:pPr>
              <w:spacing w:after="0" w:line="240" w:lineRule="auto"/>
              <w:jc w:val="both"/>
              <w:rPr>
                <w:rFonts w:ascii="Arial" w:hAnsi="Arial" w:cs="Arial"/>
                <w:lang w:val="es-ES"/>
              </w:rPr>
            </w:pPr>
            <w:r>
              <w:rPr>
                <w:rFonts w:ascii="Arial" w:hAnsi="Arial" w:cs="Arial"/>
                <w:lang w:val="es-ES"/>
              </w:rPr>
              <w:t>Ingrid Vergara</w:t>
            </w:r>
          </w:p>
        </w:tc>
        <w:tc>
          <w:tcPr>
            <w:tcW w:w="2631" w:type="pct"/>
            <w:gridSpan w:val="3"/>
            <w:vAlign w:val="center"/>
          </w:tcPr>
          <w:p w14:paraId="73B7F947" w14:textId="516116A4" w:rsidR="00F14313" w:rsidRDefault="00AB07AA" w:rsidP="00052DDB">
            <w:pPr>
              <w:spacing w:after="0" w:line="240" w:lineRule="auto"/>
              <w:jc w:val="both"/>
              <w:rPr>
                <w:rFonts w:ascii="Arial" w:hAnsi="Arial" w:cs="Arial"/>
                <w:lang w:val="es-ES"/>
              </w:rPr>
            </w:pPr>
            <w:r>
              <w:rPr>
                <w:rFonts w:ascii="Arial" w:hAnsi="Arial" w:cs="Arial"/>
                <w:lang w:val="es-ES"/>
              </w:rPr>
              <w:t>Directora</w:t>
            </w:r>
            <w:r w:rsidR="00F14313">
              <w:rPr>
                <w:rFonts w:ascii="Arial" w:hAnsi="Arial" w:cs="Arial"/>
                <w:lang w:val="es-ES"/>
              </w:rPr>
              <w:t xml:space="preserve"> de Comunicaciones</w:t>
            </w:r>
          </w:p>
        </w:tc>
      </w:tr>
      <w:tr w:rsidR="00F14313" w:rsidRPr="00715D0B" w14:paraId="526D8AA7" w14:textId="77777777" w:rsidTr="004B4FD8">
        <w:trPr>
          <w:trHeight w:val="244"/>
        </w:trPr>
        <w:tc>
          <w:tcPr>
            <w:tcW w:w="2369" w:type="pct"/>
            <w:gridSpan w:val="3"/>
            <w:vAlign w:val="center"/>
          </w:tcPr>
          <w:p w14:paraId="771511D3" w14:textId="36460708" w:rsidR="00F14313" w:rsidRDefault="00F14313" w:rsidP="00052DDB">
            <w:pPr>
              <w:spacing w:after="0" w:line="240" w:lineRule="auto"/>
              <w:jc w:val="both"/>
              <w:rPr>
                <w:rFonts w:ascii="Arial" w:hAnsi="Arial" w:cs="Arial"/>
                <w:lang w:val="es-ES"/>
              </w:rPr>
            </w:pPr>
            <w:r>
              <w:rPr>
                <w:rFonts w:ascii="Arial" w:hAnsi="Arial" w:cs="Arial"/>
                <w:lang w:val="es-ES"/>
              </w:rPr>
              <w:t>David Doncel</w:t>
            </w:r>
          </w:p>
        </w:tc>
        <w:tc>
          <w:tcPr>
            <w:tcW w:w="2631" w:type="pct"/>
            <w:gridSpan w:val="3"/>
            <w:vAlign w:val="center"/>
          </w:tcPr>
          <w:p w14:paraId="7E59B479" w14:textId="1FBD0446" w:rsidR="00F14313" w:rsidRDefault="00F90725" w:rsidP="00052DDB">
            <w:pPr>
              <w:spacing w:after="0" w:line="240" w:lineRule="auto"/>
              <w:jc w:val="both"/>
              <w:rPr>
                <w:rFonts w:ascii="Arial" w:hAnsi="Arial" w:cs="Arial"/>
                <w:lang w:val="es-ES"/>
              </w:rPr>
            </w:pPr>
            <w:r>
              <w:rPr>
                <w:rFonts w:ascii="Arial" w:hAnsi="Arial" w:cs="Arial"/>
                <w:lang w:val="es-ES"/>
              </w:rPr>
              <w:t>Diseñador Gráfico Dirección de Comunicaciones</w:t>
            </w:r>
          </w:p>
        </w:tc>
      </w:tr>
    </w:tbl>
    <w:p w14:paraId="52049325" w14:textId="77777777" w:rsidR="00AA781B" w:rsidRPr="00715D0B" w:rsidRDefault="00AA781B" w:rsidP="00A7708E">
      <w:pPr>
        <w:spacing w:after="0" w:line="240" w:lineRule="auto"/>
        <w:jc w:val="both"/>
        <w:rPr>
          <w:rFonts w:ascii="Arial" w:hAnsi="Arial" w:cs="Arial"/>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715D0B" w14:paraId="21863970"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105A26B9">
        <w:trPr>
          <w:trHeight w:val="567"/>
        </w:trPr>
        <w:tc>
          <w:tcPr>
            <w:tcW w:w="5000" w:type="pct"/>
            <w:tcBorders>
              <w:top w:val="single" w:sz="4" w:space="0" w:color="auto"/>
              <w:left w:val="single" w:sz="4" w:space="0" w:color="auto"/>
              <w:bottom w:val="single" w:sz="4" w:space="0" w:color="auto"/>
            </w:tcBorders>
            <w:vAlign w:val="center"/>
          </w:tcPr>
          <w:p w14:paraId="35564DB6" w14:textId="7F6BB4E2" w:rsidR="00E52363" w:rsidRPr="00715D0B" w:rsidRDefault="00B6333A" w:rsidP="00665AC4">
            <w:pPr>
              <w:jc w:val="both"/>
              <w:rPr>
                <w:rFonts w:ascii="Arial" w:hAnsi="Arial" w:cs="Arial"/>
                <w:color w:val="000000" w:themeColor="text1"/>
              </w:rPr>
            </w:pPr>
            <w:r w:rsidRPr="00715D0B">
              <w:rPr>
                <w:rFonts w:ascii="Arial" w:hAnsi="Arial" w:cs="Arial"/>
              </w:rPr>
              <w:t>Inicio de la sesión a las 8:</w:t>
            </w:r>
            <w:r w:rsidR="00585720" w:rsidRPr="00715D0B">
              <w:rPr>
                <w:rFonts w:ascii="Arial" w:hAnsi="Arial" w:cs="Arial"/>
              </w:rPr>
              <w:t>0</w:t>
            </w:r>
            <w:r w:rsidR="006102A7">
              <w:rPr>
                <w:rFonts w:ascii="Arial" w:hAnsi="Arial" w:cs="Arial"/>
              </w:rPr>
              <w:t>3</w:t>
            </w:r>
            <w:r w:rsidR="00E76106" w:rsidRPr="00715D0B">
              <w:rPr>
                <w:rFonts w:ascii="Arial" w:hAnsi="Arial" w:cs="Arial"/>
              </w:rPr>
              <w:t xml:space="preserve"> </w:t>
            </w:r>
            <w:r w:rsidRPr="00715D0B">
              <w:rPr>
                <w:rFonts w:ascii="Arial" w:hAnsi="Arial" w:cs="Arial"/>
              </w:rPr>
              <w:t>am</w:t>
            </w:r>
            <w:r w:rsidR="00651070" w:rsidRPr="00715D0B">
              <w:rPr>
                <w:rFonts w:ascii="Arial" w:hAnsi="Arial" w:cs="Arial"/>
              </w:rPr>
              <w:t>. El presidente</w:t>
            </w:r>
            <w:r w:rsidR="00F87BFA">
              <w:rPr>
                <w:rFonts w:ascii="Arial" w:hAnsi="Arial" w:cs="Arial"/>
              </w:rPr>
              <w:t xml:space="preserve"> </w:t>
            </w:r>
            <w:r w:rsidR="00651070" w:rsidRPr="00715D0B">
              <w:rPr>
                <w:rFonts w:ascii="Arial" w:hAnsi="Arial" w:cs="Arial"/>
              </w:rPr>
              <w:t>de la Cámara</w:t>
            </w:r>
            <w:r w:rsidR="00F87BFA">
              <w:rPr>
                <w:rFonts w:ascii="Arial" w:hAnsi="Arial" w:cs="Arial"/>
              </w:rPr>
              <w:t xml:space="preserve">, </w:t>
            </w:r>
            <w:r w:rsidR="005F19C2">
              <w:rPr>
                <w:rFonts w:ascii="Arial" w:hAnsi="Arial" w:cs="Arial"/>
              </w:rPr>
              <w:t>Santiago Garcia</w:t>
            </w:r>
            <w:r w:rsidR="00F87BFA">
              <w:rPr>
                <w:rFonts w:ascii="Arial" w:hAnsi="Arial" w:cs="Arial"/>
              </w:rPr>
              <w:t>,</w:t>
            </w:r>
            <w:r w:rsidR="00651070" w:rsidRPr="00715D0B">
              <w:rPr>
                <w:rFonts w:ascii="Arial" w:hAnsi="Arial" w:cs="Arial"/>
              </w:rPr>
              <w:t xml:space="preserve"> da la aprobación para iniciar con el quorum presente</w:t>
            </w:r>
            <w:r w:rsidR="00E86B3A" w:rsidRPr="00715D0B">
              <w:rPr>
                <w:rFonts w:ascii="Arial" w:hAnsi="Arial" w:cs="Arial"/>
              </w:rPr>
              <w:t>,</w:t>
            </w:r>
            <w:r w:rsidR="00651070" w:rsidRPr="00715D0B">
              <w:rPr>
                <w:rFonts w:ascii="Arial" w:hAnsi="Arial" w:cs="Arial"/>
              </w:rPr>
              <w:t xml:space="preserve"> </w:t>
            </w:r>
            <w:r w:rsidRPr="00715D0B">
              <w:rPr>
                <w:rFonts w:ascii="Arial" w:hAnsi="Arial" w:cs="Arial"/>
              </w:rPr>
              <w:t xml:space="preserve">Luis Guillermo </w:t>
            </w:r>
            <w:r w:rsidR="00154009" w:rsidRPr="00715D0B">
              <w:rPr>
                <w:rFonts w:ascii="Arial" w:hAnsi="Arial" w:cs="Arial"/>
              </w:rPr>
              <w:t xml:space="preserve">Gil </w:t>
            </w:r>
            <w:r w:rsidRPr="00715D0B">
              <w:rPr>
                <w:rFonts w:ascii="Arial" w:hAnsi="Arial" w:cs="Arial"/>
              </w:rPr>
              <w:t>presenta el contenido de la sesión</w:t>
            </w:r>
            <w:r w:rsidR="00E86B3A" w:rsidRPr="00715D0B">
              <w:rPr>
                <w:rFonts w:ascii="Arial" w:hAnsi="Arial" w:cs="Arial"/>
              </w:rPr>
              <w:t xml:space="preserve"> y</w:t>
            </w:r>
            <w:r w:rsidRPr="00715D0B">
              <w:rPr>
                <w:rFonts w:ascii="Arial" w:hAnsi="Arial" w:cs="Arial"/>
              </w:rPr>
              <w:t xml:space="preserve"> </w:t>
            </w:r>
            <w:r w:rsidR="00E86B3A" w:rsidRPr="00715D0B">
              <w:rPr>
                <w:rFonts w:ascii="Arial" w:hAnsi="Arial" w:cs="Arial"/>
              </w:rPr>
              <w:t>s</w:t>
            </w:r>
            <w:r w:rsidR="00A3490C" w:rsidRPr="00715D0B">
              <w:rPr>
                <w:rFonts w:ascii="Arial" w:hAnsi="Arial" w:cs="Arial"/>
              </w:rPr>
              <w:t>e valida el acta</w:t>
            </w:r>
            <w:r w:rsidR="00665AC4" w:rsidRPr="00715D0B">
              <w:rPr>
                <w:rFonts w:ascii="Arial" w:hAnsi="Arial" w:cs="Arial"/>
              </w:rPr>
              <w:t xml:space="preserve"> de la sesión anterior, la cual s</w:t>
            </w:r>
            <w:r w:rsidR="000228CF" w:rsidRPr="00715D0B">
              <w:rPr>
                <w:rFonts w:ascii="Arial" w:hAnsi="Arial" w:cs="Arial"/>
              </w:rPr>
              <w:t>e</w:t>
            </w:r>
            <w:r w:rsidR="00A3490C" w:rsidRPr="00715D0B">
              <w:rPr>
                <w:rFonts w:ascii="Arial" w:hAnsi="Arial" w:cs="Arial"/>
              </w:rPr>
              <w:t xml:space="preserve"> aprueba</w:t>
            </w:r>
            <w:r w:rsidR="00665AC4" w:rsidRPr="00715D0B">
              <w:rPr>
                <w:rFonts w:ascii="Arial" w:hAnsi="Arial" w:cs="Arial"/>
              </w:rPr>
              <w:t>.</w:t>
            </w:r>
            <w:r w:rsidR="00B24A8F">
              <w:rPr>
                <w:rFonts w:ascii="Arial" w:hAnsi="Arial" w:cs="Arial"/>
              </w:rPr>
              <w:t xml:space="preserve"> El </w:t>
            </w:r>
            <w:r w:rsidR="00B24A8F" w:rsidRPr="00B24A8F">
              <w:rPr>
                <w:rFonts w:ascii="Arial" w:hAnsi="Arial" w:cs="Arial"/>
              </w:rPr>
              <w:t>Presidente</w:t>
            </w:r>
            <w:r w:rsidR="00B24A8F">
              <w:rPr>
                <w:rFonts w:ascii="Arial" w:hAnsi="Arial" w:cs="Arial"/>
              </w:rPr>
              <w:t xml:space="preserve"> de la Cámara</w:t>
            </w:r>
            <w:r w:rsidR="00B24A8F" w:rsidRPr="00B24A8F">
              <w:rPr>
                <w:rFonts w:ascii="Arial" w:hAnsi="Arial" w:cs="Arial"/>
              </w:rPr>
              <w:t xml:space="preserve"> recomienda dar un rango de tiempo más amplio al punto de la </w:t>
            </w:r>
            <w:r w:rsidR="00B24A8F">
              <w:rPr>
                <w:rFonts w:ascii="Arial" w:hAnsi="Arial" w:cs="Arial"/>
              </w:rPr>
              <w:t>G</w:t>
            </w:r>
            <w:r w:rsidR="00B24A8F" w:rsidRPr="00B24A8F">
              <w:rPr>
                <w:rFonts w:ascii="Arial" w:hAnsi="Arial" w:cs="Arial"/>
              </w:rPr>
              <w:t xml:space="preserve">uía de </w:t>
            </w:r>
            <w:r w:rsidR="00B24A8F">
              <w:rPr>
                <w:rFonts w:ascii="Arial" w:hAnsi="Arial" w:cs="Arial"/>
              </w:rPr>
              <w:t>V</w:t>
            </w:r>
            <w:r w:rsidR="00B24A8F" w:rsidRPr="00B24A8F">
              <w:rPr>
                <w:rFonts w:ascii="Arial" w:hAnsi="Arial" w:cs="Arial"/>
              </w:rPr>
              <w:t>alores dado que es un punto relevante para la Cámara de autos.</w:t>
            </w:r>
          </w:p>
        </w:tc>
      </w:tr>
      <w:tr w:rsidR="00D92478" w:rsidRPr="00715D0B" w14:paraId="46709B89"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105A26B9">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Pr="00715D0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483B5DAB" w:rsidR="00B6026D" w:rsidRPr="00715D0B" w:rsidRDefault="00092EFE" w:rsidP="007F2E3B">
            <w:pPr>
              <w:jc w:val="center"/>
              <w:rPr>
                <w:rFonts w:ascii="Arial" w:hAnsi="Arial" w:cs="Arial"/>
              </w:rPr>
            </w:pPr>
            <w:r>
              <w:rPr>
                <w:noProof/>
              </w:rPr>
              <w:lastRenderedPageBreak/>
              <w:drawing>
                <wp:inline distT="0" distB="0" distL="0" distR="0" wp14:anchorId="288531BA" wp14:editId="0041D8D2">
                  <wp:extent cx="4889500" cy="3016840"/>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06414" cy="3027276"/>
                          </a:xfrm>
                          <a:prstGeom prst="rect">
                            <a:avLst/>
                          </a:prstGeom>
                        </pic:spPr>
                      </pic:pic>
                    </a:graphicData>
                  </a:graphic>
                </wp:inline>
              </w:drawing>
            </w:r>
          </w:p>
        </w:tc>
      </w:tr>
      <w:tr w:rsidR="00D92478" w:rsidRPr="00715D0B" w14:paraId="42CFC93B"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05ED09DC" w:rsidR="00787E0C" w:rsidRPr="00AA1E5E" w:rsidRDefault="006260AA" w:rsidP="00320C4A">
            <w:pPr>
              <w:numPr>
                <w:ilvl w:val="0"/>
                <w:numId w:val="3"/>
              </w:numPr>
              <w:spacing w:after="0" w:line="240" w:lineRule="auto"/>
              <w:jc w:val="both"/>
              <w:rPr>
                <w:rFonts w:ascii="Arial" w:eastAsia="Times New Roman" w:hAnsi="Arial" w:cs="Arial"/>
                <w:b/>
              </w:rPr>
            </w:pPr>
            <w:r w:rsidRPr="006260AA">
              <w:rPr>
                <w:rFonts w:ascii="Arial" w:eastAsia="Times New Roman" w:hAnsi="Arial" w:cs="Arial"/>
                <w:b/>
                <w:lang w:val="es-ES"/>
              </w:rPr>
              <w:lastRenderedPageBreak/>
              <w:t>Premios Vía 2022.</w:t>
            </w:r>
          </w:p>
        </w:tc>
      </w:tr>
      <w:tr w:rsidR="00D92478" w:rsidRPr="00715D0B" w14:paraId="7BB4A506" w14:textId="77777777" w:rsidTr="105A26B9">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9F0786C" w14:textId="30B4C7A2" w:rsidR="0BE4108E" w:rsidRDefault="0BE4108E" w:rsidP="0BE4108E">
            <w:pPr>
              <w:ind w:left="360"/>
              <w:jc w:val="both"/>
              <w:rPr>
                <w:rFonts w:ascii="Arial" w:hAnsi="Arial" w:cs="Arial"/>
              </w:rPr>
            </w:pPr>
          </w:p>
          <w:p w14:paraId="05E372C3" w14:textId="1DE8E559" w:rsidR="00D80A26" w:rsidRDefault="00AB07AA" w:rsidP="009D56B3">
            <w:pPr>
              <w:ind w:left="360" w:right="207"/>
              <w:jc w:val="both"/>
              <w:rPr>
                <w:rFonts w:ascii="Arial" w:hAnsi="Arial" w:cs="Arial"/>
              </w:rPr>
            </w:pPr>
            <w:r>
              <w:rPr>
                <w:rFonts w:ascii="Arial" w:hAnsi="Arial" w:cs="Arial"/>
              </w:rPr>
              <w:t xml:space="preserve">Ingrid Vergara, </w:t>
            </w:r>
            <w:r w:rsidR="00016EEF">
              <w:rPr>
                <w:rFonts w:ascii="Arial" w:hAnsi="Arial" w:cs="Arial"/>
              </w:rPr>
              <w:t>Directora</w:t>
            </w:r>
            <w:r>
              <w:rPr>
                <w:rFonts w:ascii="Arial" w:hAnsi="Arial" w:cs="Arial"/>
              </w:rPr>
              <w:t xml:space="preserve"> de Comunicaciones, presenta</w:t>
            </w:r>
            <w:r w:rsidR="00052918">
              <w:rPr>
                <w:rFonts w:ascii="Arial" w:hAnsi="Arial" w:cs="Arial"/>
              </w:rPr>
              <w:t xml:space="preserve"> a los miembros de la Cámara de Autos</w:t>
            </w:r>
            <w:r w:rsidR="0057458D">
              <w:rPr>
                <w:rFonts w:ascii="Arial" w:hAnsi="Arial" w:cs="Arial"/>
              </w:rPr>
              <w:t xml:space="preserve"> </w:t>
            </w:r>
            <w:r w:rsidR="00B67D9A">
              <w:rPr>
                <w:rFonts w:ascii="Arial" w:hAnsi="Arial" w:cs="Arial"/>
              </w:rPr>
              <w:t>los resultados de la gestión de la página web de Premios Vía</w:t>
            </w:r>
            <w:r w:rsidR="00016EEF">
              <w:rPr>
                <w:rFonts w:ascii="Arial" w:hAnsi="Arial" w:cs="Arial"/>
              </w:rPr>
              <w:t xml:space="preserve"> a junio de 2022. Así mismo, se presenta la reestructuración de la página de inicio d</w:t>
            </w:r>
            <w:r w:rsidR="00D310C6">
              <w:rPr>
                <w:rFonts w:ascii="Arial" w:hAnsi="Arial" w:cs="Arial"/>
              </w:rPr>
              <w:t>e los premios.</w:t>
            </w:r>
            <w:r w:rsidR="004531B1">
              <w:rPr>
                <w:rFonts w:ascii="Arial" w:hAnsi="Arial" w:cs="Arial"/>
              </w:rPr>
              <w:t xml:space="preserve"> </w:t>
            </w:r>
          </w:p>
          <w:p w14:paraId="0DB1E23C" w14:textId="5787D0CF" w:rsidR="005276A3" w:rsidRPr="000E7B57" w:rsidRDefault="000E7B57" w:rsidP="009D56B3">
            <w:pPr>
              <w:ind w:left="360" w:right="207"/>
              <w:jc w:val="both"/>
              <w:rPr>
                <w:rFonts w:ascii="Arial" w:hAnsi="Arial" w:cs="Arial"/>
                <w:b/>
                <w:bCs/>
              </w:rPr>
            </w:pPr>
            <w:r w:rsidRPr="000E7B57">
              <w:rPr>
                <w:rFonts w:ascii="Arial" w:hAnsi="Arial" w:cs="Arial"/>
                <w:b/>
                <w:bCs/>
              </w:rPr>
              <w:t>Resultados gestión 2021</w:t>
            </w:r>
            <w:r w:rsidR="00F02850">
              <w:rPr>
                <w:rFonts w:ascii="Arial" w:hAnsi="Arial" w:cs="Arial"/>
                <w:b/>
                <w:bCs/>
              </w:rPr>
              <w:t xml:space="preserve"> – 2022</w:t>
            </w:r>
            <w:r w:rsidRPr="000E7B57">
              <w:rPr>
                <w:rFonts w:ascii="Arial" w:hAnsi="Arial" w:cs="Arial"/>
                <w:b/>
                <w:bCs/>
              </w:rPr>
              <w:t>:</w:t>
            </w:r>
          </w:p>
          <w:p w14:paraId="68555C70" w14:textId="36B620C1" w:rsidR="00177B80" w:rsidRDefault="00E84E25" w:rsidP="00177B80">
            <w:pPr>
              <w:ind w:left="360" w:right="207"/>
              <w:jc w:val="both"/>
              <w:rPr>
                <w:rFonts w:ascii="Arial" w:hAnsi="Arial" w:cs="Arial"/>
              </w:rPr>
            </w:pPr>
            <w:r>
              <w:rPr>
                <w:noProof/>
              </w:rPr>
              <w:drawing>
                <wp:inline distT="0" distB="0" distL="0" distR="0" wp14:anchorId="0413686E" wp14:editId="7799EF0B">
                  <wp:extent cx="5400040" cy="2738755"/>
                  <wp:effectExtent l="0" t="0" r="0" b="444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738755"/>
                          </a:xfrm>
                          <a:prstGeom prst="rect">
                            <a:avLst/>
                          </a:prstGeom>
                        </pic:spPr>
                      </pic:pic>
                    </a:graphicData>
                  </a:graphic>
                </wp:inline>
              </w:drawing>
            </w:r>
          </w:p>
          <w:p w14:paraId="422287AF" w14:textId="4929F4E4" w:rsidR="00E84E25" w:rsidRPr="006B450C" w:rsidRDefault="006B450C" w:rsidP="00177B80">
            <w:pPr>
              <w:ind w:left="360" w:right="207"/>
              <w:jc w:val="both"/>
              <w:rPr>
                <w:rFonts w:ascii="Arial" w:hAnsi="Arial" w:cs="Arial"/>
                <w:b/>
                <w:bCs/>
              </w:rPr>
            </w:pPr>
            <w:r w:rsidRPr="006B450C">
              <w:rPr>
                <w:rFonts w:ascii="Arial" w:hAnsi="Arial" w:cs="Arial"/>
                <w:b/>
                <w:bCs/>
              </w:rPr>
              <w:t>Reestructuración página de inicio:</w:t>
            </w:r>
          </w:p>
          <w:p w14:paraId="7F08E2DF" w14:textId="70372B8D" w:rsidR="00F75B24" w:rsidRDefault="00F63398" w:rsidP="00F75B24">
            <w:pPr>
              <w:ind w:left="360" w:right="207"/>
              <w:jc w:val="both"/>
              <w:rPr>
                <w:rFonts w:ascii="Arial" w:hAnsi="Arial" w:cs="Arial"/>
              </w:rPr>
            </w:pPr>
            <w:r w:rsidRPr="00F63398">
              <w:rPr>
                <w:rFonts w:ascii="Arial" w:hAnsi="Arial" w:cs="Arial"/>
              </w:rPr>
              <w:t>A partir de un análisis de arquitectura de información digital</w:t>
            </w:r>
            <w:r w:rsidR="004D5A95">
              <w:rPr>
                <w:rFonts w:ascii="Arial" w:hAnsi="Arial" w:cs="Arial"/>
              </w:rPr>
              <w:t xml:space="preserve"> </w:t>
            </w:r>
            <w:r w:rsidRPr="00F63398">
              <w:rPr>
                <w:rFonts w:ascii="Arial" w:hAnsi="Arial" w:cs="Arial"/>
              </w:rPr>
              <w:t>se hizo una restructuración de la página de inicio</w:t>
            </w:r>
            <w:r w:rsidR="00035CE1">
              <w:rPr>
                <w:rFonts w:ascii="Arial" w:hAnsi="Arial" w:cs="Arial"/>
              </w:rPr>
              <w:t xml:space="preserve"> para generar una mayor visibilidad de los contenidos para el público general</w:t>
            </w:r>
            <w:r w:rsidR="00671685">
              <w:rPr>
                <w:rFonts w:ascii="Arial" w:hAnsi="Arial" w:cs="Arial"/>
              </w:rPr>
              <w:t xml:space="preserve"> e integrar así las redes sociales</w:t>
            </w:r>
            <w:r w:rsidR="00F75B24">
              <w:rPr>
                <w:rFonts w:ascii="Arial" w:hAnsi="Arial" w:cs="Arial"/>
              </w:rPr>
              <w:t>.</w:t>
            </w:r>
          </w:p>
          <w:p w14:paraId="6E9836F0" w14:textId="65FFA3BC" w:rsidR="007E7139" w:rsidRDefault="007E7139" w:rsidP="00F75B24">
            <w:pPr>
              <w:ind w:left="360" w:right="207"/>
              <w:jc w:val="both"/>
              <w:rPr>
                <w:rFonts w:ascii="Arial" w:hAnsi="Arial" w:cs="Arial"/>
              </w:rPr>
            </w:pPr>
            <w:r w:rsidRPr="00F75B24">
              <w:rPr>
                <w:rFonts w:ascii="Arial" w:hAnsi="Arial" w:cs="Arial"/>
              </w:rPr>
              <w:t xml:space="preserve">Con el propósito de construir una marca más sólida y aumentar su visibilidad, los Premios Vía estrenan Facebook e Instagram como nuevos canales de comunicación, donde a través de la divulgación piezas de contenido se compartirán hechos noticiosos y de </w:t>
            </w:r>
            <w:r w:rsidRPr="00F75B24">
              <w:rPr>
                <w:rFonts w:ascii="Arial" w:hAnsi="Arial" w:cs="Arial"/>
              </w:rPr>
              <w:lastRenderedPageBreak/>
              <w:t>relevancia para generar en los usuarios toma de decisiones informadas a la hora de comprar un vehículo.</w:t>
            </w:r>
          </w:p>
          <w:p w14:paraId="60B745CA" w14:textId="45B96EE7" w:rsidR="00F75B24" w:rsidRDefault="00DB7B1B" w:rsidP="00F75B24">
            <w:pPr>
              <w:ind w:left="360" w:right="207"/>
              <w:jc w:val="both"/>
              <w:rPr>
                <w:rFonts w:ascii="Arial" w:hAnsi="Arial" w:cs="Arial"/>
              </w:rPr>
            </w:pPr>
            <w:r>
              <w:rPr>
                <w:rFonts w:ascii="Arial" w:hAnsi="Arial" w:cs="Arial"/>
              </w:rPr>
              <w:t>Por otro lado, Luis Guillermo presenta l</w:t>
            </w:r>
            <w:r w:rsidR="005F5F63">
              <w:rPr>
                <w:rFonts w:ascii="Arial" w:hAnsi="Arial" w:cs="Arial"/>
              </w:rPr>
              <w:t xml:space="preserve">o desarrollado en las mesas de trabajo </w:t>
            </w:r>
            <w:r w:rsidR="00F7316C">
              <w:rPr>
                <w:rFonts w:ascii="Arial" w:hAnsi="Arial" w:cs="Arial"/>
              </w:rPr>
              <w:t>con CESVI de cara a la</w:t>
            </w:r>
            <w:r>
              <w:rPr>
                <w:rFonts w:ascii="Arial" w:hAnsi="Arial" w:cs="Arial"/>
              </w:rPr>
              <w:t xml:space="preserve"> planeación de los Premios Vía para 2023</w:t>
            </w:r>
            <w:r w:rsidR="00F7316C">
              <w:rPr>
                <w:rFonts w:ascii="Arial" w:hAnsi="Arial" w:cs="Arial"/>
              </w:rPr>
              <w:t>:</w:t>
            </w:r>
          </w:p>
          <w:p w14:paraId="7E15B268" w14:textId="77777777" w:rsidR="00F7316C" w:rsidRPr="00F7316C" w:rsidRDefault="00F7316C" w:rsidP="00F7316C">
            <w:pPr>
              <w:ind w:left="360" w:right="207"/>
              <w:jc w:val="both"/>
              <w:rPr>
                <w:rFonts w:ascii="Arial" w:hAnsi="Arial" w:cs="Arial"/>
              </w:rPr>
            </w:pPr>
            <w:r w:rsidRPr="00F7316C">
              <w:rPr>
                <w:rFonts w:ascii="Arial" w:hAnsi="Arial" w:cs="Arial"/>
                <w:b/>
                <w:bCs/>
              </w:rPr>
              <w:t xml:space="preserve">Debido al entorno económico retador para la industria aseguradora; desde Fasecolda se ha empezado a revisar como los Premios Vía pueden contribuir de cara a las coyunturas del ramo voluntario de autos, por tal motivo: </w:t>
            </w:r>
          </w:p>
          <w:p w14:paraId="216A4442" w14:textId="77777777" w:rsidR="00F7316C" w:rsidRPr="00F7316C" w:rsidRDefault="00F7316C" w:rsidP="00057D1C">
            <w:pPr>
              <w:numPr>
                <w:ilvl w:val="0"/>
                <w:numId w:val="6"/>
              </w:numPr>
              <w:ind w:right="207"/>
              <w:jc w:val="both"/>
              <w:rPr>
                <w:rFonts w:ascii="Arial" w:hAnsi="Arial" w:cs="Arial"/>
              </w:rPr>
            </w:pPr>
            <w:r w:rsidRPr="00F7316C">
              <w:rPr>
                <w:rFonts w:ascii="Arial" w:hAnsi="Arial" w:cs="Arial"/>
              </w:rPr>
              <w:t xml:space="preserve">Se han realizado 3 sesiones de trabajo con CESVI para estructurar una propuesta que permita fortalecer los Premios Vía del año 2023. </w:t>
            </w:r>
          </w:p>
          <w:p w14:paraId="04C950DA" w14:textId="77777777" w:rsidR="00F7316C" w:rsidRPr="00F7316C" w:rsidRDefault="00F7316C" w:rsidP="00057D1C">
            <w:pPr>
              <w:numPr>
                <w:ilvl w:val="0"/>
                <w:numId w:val="6"/>
              </w:numPr>
              <w:ind w:right="207"/>
              <w:jc w:val="both"/>
              <w:rPr>
                <w:rFonts w:ascii="Arial" w:hAnsi="Arial" w:cs="Arial"/>
              </w:rPr>
            </w:pPr>
            <w:r w:rsidRPr="00F7316C">
              <w:rPr>
                <w:rFonts w:ascii="Arial" w:hAnsi="Arial" w:cs="Arial"/>
              </w:rPr>
              <w:t xml:space="preserve">Se tiene previsto programar una sesión a mitad de agosto para presentar a la Cámara la propuesta con los siguientes objetivos: </w:t>
            </w:r>
          </w:p>
          <w:p w14:paraId="3A2F6980" w14:textId="77777777" w:rsidR="00F7316C" w:rsidRPr="00F7316C" w:rsidRDefault="00F7316C" w:rsidP="00057D1C">
            <w:pPr>
              <w:numPr>
                <w:ilvl w:val="1"/>
                <w:numId w:val="6"/>
              </w:numPr>
              <w:ind w:right="207"/>
              <w:jc w:val="both"/>
              <w:rPr>
                <w:rFonts w:ascii="Arial" w:hAnsi="Arial" w:cs="Arial"/>
              </w:rPr>
            </w:pPr>
            <w:r w:rsidRPr="00F7316C">
              <w:rPr>
                <w:rFonts w:ascii="Arial" w:hAnsi="Arial" w:cs="Arial"/>
              </w:rPr>
              <w:t xml:space="preserve">Validar y ajustar la visión de los Premios Vía. </w:t>
            </w:r>
          </w:p>
          <w:p w14:paraId="47EF3714" w14:textId="77777777" w:rsidR="00F7316C" w:rsidRPr="00F7316C" w:rsidRDefault="00F7316C" w:rsidP="00057D1C">
            <w:pPr>
              <w:numPr>
                <w:ilvl w:val="1"/>
                <w:numId w:val="6"/>
              </w:numPr>
              <w:ind w:right="207"/>
              <w:jc w:val="both"/>
              <w:rPr>
                <w:rFonts w:ascii="Arial" w:hAnsi="Arial" w:cs="Arial"/>
              </w:rPr>
            </w:pPr>
            <w:r w:rsidRPr="00F7316C">
              <w:rPr>
                <w:rFonts w:ascii="Arial" w:hAnsi="Arial" w:cs="Arial"/>
              </w:rPr>
              <w:t>Recoger comentarios adicionales sobre la dirección que debe tomar el evento.</w:t>
            </w:r>
          </w:p>
          <w:p w14:paraId="3F20E377" w14:textId="77777777" w:rsidR="00F7316C" w:rsidRPr="00F7316C" w:rsidRDefault="00F7316C" w:rsidP="00057D1C">
            <w:pPr>
              <w:numPr>
                <w:ilvl w:val="1"/>
                <w:numId w:val="6"/>
              </w:numPr>
              <w:ind w:right="207"/>
              <w:jc w:val="both"/>
              <w:rPr>
                <w:rFonts w:ascii="Arial" w:hAnsi="Arial" w:cs="Arial"/>
              </w:rPr>
            </w:pPr>
            <w:r w:rsidRPr="00F7316C">
              <w:rPr>
                <w:rFonts w:ascii="Arial" w:hAnsi="Arial" w:cs="Arial"/>
              </w:rPr>
              <w:t>Responder en conjunto con las compañías ¿Cómo puede ayudar el concepto de Premios Vía en el entorno económico en el que se encuentra inmerso el ramo?</w:t>
            </w:r>
          </w:p>
          <w:p w14:paraId="01B40C03" w14:textId="0AC0B0EC" w:rsidR="003F1058" w:rsidRPr="00F7316C" w:rsidRDefault="00F7316C" w:rsidP="00057D1C">
            <w:pPr>
              <w:numPr>
                <w:ilvl w:val="1"/>
                <w:numId w:val="6"/>
              </w:numPr>
              <w:ind w:right="207"/>
              <w:jc w:val="both"/>
              <w:rPr>
                <w:rFonts w:ascii="Arial" w:hAnsi="Arial" w:cs="Arial"/>
              </w:rPr>
            </w:pPr>
            <w:r w:rsidRPr="00F7316C">
              <w:rPr>
                <w:rFonts w:ascii="Arial" w:hAnsi="Arial" w:cs="Arial"/>
              </w:rPr>
              <w:t xml:space="preserve">Terminar de consolidar la propuesta. </w:t>
            </w:r>
          </w:p>
          <w:p w14:paraId="6FE7E5AD" w14:textId="3F036E87" w:rsidR="009313D3" w:rsidRPr="00715D0B" w:rsidRDefault="00141A6D" w:rsidP="003C040F">
            <w:pPr>
              <w:ind w:left="306" w:right="207"/>
              <w:jc w:val="both"/>
              <w:rPr>
                <w:rFonts w:ascii="Arial" w:hAnsi="Arial" w:cs="Arial"/>
                <w:b/>
                <w:bCs/>
              </w:rPr>
            </w:pPr>
            <w:r w:rsidRPr="00715D0B">
              <w:rPr>
                <w:rFonts w:ascii="Arial" w:hAnsi="Arial" w:cs="Arial"/>
                <w:b/>
                <w:bCs/>
              </w:rPr>
              <w:t>Comentarios:</w:t>
            </w:r>
          </w:p>
          <w:p w14:paraId="2F266006" w14:textId="1D579EDA"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Ingrid invita a las compañías de seguro a replicar la información de los Premios Vía y de ser posible en las páginas web de cada una de estas</w:t>
            </w:r>
            <w:r w:rsidR="00AB3A4A">
              <w:rPr>
                <w:rFonts w:ascii="Arial" w:hAnsi="Arial" w:cs="Arial"/>
              </w:rPr>
              <w:t>,</w:t>
            </w:r>
            <w:r w:rsidRPr="00CA2CEA">
              <w:rPr>
                <w:rFonts w:ascii="Arial" w:hAnsi="Arial" w:cs="Arial"/>
              </w:rPr>
              <w:t xml:space="preserve"> colocar el enlace de la página de Premios Vía.</w:t>
            </w:r>
          </w:p>
          <w:p w14:paraId="6E3E91A1" w14:textId="51193575"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Luis Guillermo</w:t>
            </w:r>
            <w:r w:rsidR="00AB3A4A">
              <w:rPr>
                <w:rFonts w:ascii="Arial" w:hAnsi="Arial" w:cs="Arial"/>
              </w:rPr>
              <w:t xml:space="preserve"> menciona que la labor que se ha venido realizando con respecto a los Premios </w:t>
            </w:r>
            <w:r w:rsidR="003C7C6B">
              <w:rPr>
                <w:rFonts w:ascii="Arial" w:hAnsi="Arial" w:cs="Arial"/>
              </w:rPr>
              <w:t>Vía tiene como objetivo llegar al consumidor final.</w:t>
            </w:r>
          </w:p>
          <w:p w14:paraId="7165CA51" w14:textId="36E3656A"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Carlos Tobón</w:t>
            </w:r>
            <w:r>
              <w:rPr>
                <w:rFonts w:ascii="Arial" w:hAnsi="Arial" w:cs="Arial"/>
              </w:rPr>
              <w:t xml:space="preserve"> de Seguros Bolívar, f</w:t>
            </w:r>
            <w:r w:rsidRPr="00CA2CEA">
              <w:rPr>
                <w:rFonts w:ascii="Arial" w:hAnsi="Arial" w:cs="Arial"/>
              </w:rPr>
              <w:t>elicita</w:t>
            </w:r>
            <w:r>
              <w:rPr>
                <w:rFonts w:ascii="Arial" w:hAnsi="Arial" w:cs="Arial"/>
              </w:rPr>
              <w:t xml:space="preserve"> la gestión de </w:t>
            </w:r>
            <w:r w:rsidR="00CF1AB7">
              <w:rPr>
                <w:rFonts w:ascii="Arial" w:hAnsi="Arial" w:cs="Arial"/>
              </w:rPr>
              <w:t>los Premios Vía,</w:t>
            </w:r>
            <w:r w:rsidRPr="00CA2CEA">
              <w:rPr>
                <w:rFonts w:ascii="Arial" w:hAnsi="Arial" w:cs="Arial"/>
              </w:rPr>
              <w:t xml:space="preserve"> dado que es un proceso interesante y satisface las expectativas en el sentido que se ha logrado llegar a muchas más personas.</w:t>
            </w:r>
          </w:p>
          <w:p w14:paraId="690F76F1" w14:textId="1A912EE2" w:rsidR="00CA2CEA" w:rsidRPr="00CA2CEA" w:rsidRDefault="007E7D20" w:rsidP="00CA2CEA">
            <w:pPr>
              <w:pStyle w:val="Prrafodelista"/>
              <w:numPr>
                <w:ilvl w:val="0"/>
                <w:numId w:val="4"/>
              </w:numPr>
              <w:ind w:right="207"/>
              <w:jc w:val="both"/>
              <w:rPr>
                <w:rFonts w:ascii="Arial" w:hAnsi="Arial" w:cs="Arial"/>
              </w:rPr>
            </w:pPr>
            <w:r>
              <w:rPr>
                <w:rFonts w:ascii="Arial" w:hAnsi="Arial" w:cs="Arial"/>
              </w:rPr>
              <w:t xml:space="preserve">El </w:t>
            </w:r>
            <w:r w:rsidR="00CA2CEA" w:rsidRPr="00CA2CEA">
              <w:rPr>
                <w:rFonts w:ascii="Arial" w:hAnsi="Arial" w:cs="Arial"/>
              </w:rPr>
              <w:t>Presidente</w:t>
            </w:r>
            <w:r w:rsidR="00CF1AB7">
              <w:rPr>
                <w:rFonts w:ascii="Arial" w:hAnsi="Arial" w:cs="Arial"/>
              </w:rPr>
              <w:t xml:space="preserve"> de la Cámara menciona que l</w:t>
            </w:r>
            <w:r w:rsidR="00CA2CEA" w:rsidRPr="00CA2CEA">
              <w:rPr>
                <w:rFonts w:ascii="Arial" w:hAnsi="Arial" w:cs="Arial"/>
              </w:rPr>
              <w:t xml:space="preserve">a evolución en el tiempo es sumamente positiva, el impacto que ha tenido Premios </w:t>
            </w:r>
            <w:r w:rsidR="00CA2CEA">
              <w:rPr>
                <w:rFonts w:ascii="Arial" w:hAnsi="Arial" w:cs="Arial"/>
              </w:rPr>
              <w:t>V</w:t>
            </w:r>
            <w:r w:rsidR="00CA2CEA" w:rsidRPr="00CA2CEA">
              <w:rPr>
                <w:rFonts w:ascii="Arial" w:hAnsi="Arial" w:cs="Arial"/>
              </w:rPr>
              <w:t xml:space="preserve">ía con las marcas ha sido mucho más fuerte dado que el trabajo en conjunto con las áreas de mercadeo y comunicaciones de cada </w:t>
            </w:r>
            <w:r w:rsidR="009B1872" w:rsidRPr="00CA2CEA">
              <w:rPr>
                <w:rFonts w:ascii="Arial" w:hAnsi="Arial" w:cs="Arial"/>
              </w:rPr>
              <w:t>una</w:t>
            </w:r>
            <w:r w:rsidR="00CA2CEA" w:rsidRPr="00CA2CEA">
              <w:rPr>
                <w:rFonts w:ascii="Arial" w:hAnsi="Arial" w:cs="Arial"/>
              </w:rPr>
              <w:t xml:space="preserve"> de las compañías se puede hacer más.</w:t>
            </w:r>
          </w:p>
          <w:p w14:paraId="1152DC96" w14:textId="37CF2AC1"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Luis Guillerm</w:t>
            </w:r>
            <w:r w:rsidR="004200EB">
              <w:rPr>
                <w:rFonts w:ascii="Arial" w:hAnsi="Arial" w:cs="Arial"/>
              </w:rPr>
              <w:t>o menciona que</w:t>
            </w:r>
            <w:r w:rsidRPr="00CA2CEA">
              <w:rPr>
                <w:rFonts w:ascii="Arial" w:hAnsi="Arial" w:cs="Arial"/>
              </w:rPr>
              <w:t xml:space="preserve"> </w:t>
            </w:r>
            <w:r w:rsidR="00C20567">
              <w:rPr>
                <w:rFonts w:ascii="Arial" w:hAnsi="Arial" w:cs="Arial"/>
              </w:rPr>
              <w:t xml:space="preserve">en conjunto </w:t>
            </w:r>
            <w:r w:rsidRPr="00CA2CEA">
              <w:rPr>
                <w:rFonts w:ascii="Arial" w:hAnsi="Arial" w:cs="Arial"/>
              </w:rPr>
              <w:t xml:space="preserve">con CESVI </w:t>
            </w:r>
            <w:r w:rsidR="00C20567">
              <w:rPr>
                <w:rFonts w:ascii="Arial" w:hAnsi="Arial" w:cs="Arial"/>
              </w:rPr>
              <w:t xml:space="preserve">se han realizado mesas de trabajo </w:t>
            </w:r>
            <w:r w:rsidRPr="00CA2CEA">
              <w:rPr>
                <w:rFonts w:ascii="Arial" w:hAnsi="Arial" w:cs="Arial"/>
              </w:rPr>
              <w:t>de cara a la planeación de los Premios Vía 2022</w:t>
            </w:r>
            <w:r w:rsidR="004200EB">
              <w:rPr>
                <w:rFonts w:ascii="Arial" w:hAnsi="Arial" w:cs="Arial"/>
              </w:rPr>
              <w:t xml:space="preserve">, en el que se va </w:t>
            </w:r>
            <w:r w:rsidRPr="00CA2CEA">
              <w:rPr>
                <w:rFonts w:ascii="Arial" w:hAnsi="Arial" w:cs="Arial"/>
              </w:rPr>
              <w:t xml:space="preserve">recogiendo las </w:t>
            </w:r>
            <w:r w:rsidR="00C20567">
              <w:rPr>
                <w:rFonts w:ascii="Arial" w:hAnsi="Arial" w:cs="Arial"/>
              </w:rPr>
              <w:t>diversas propuestas por parte de</w:t>
            </w:r>
            <w:r w:rsidR="00FA3A39">
              <w:rPr>
                <w:rFonts w:ascii="Arial" w:hAnsi="Arial" w:cs="Arial"/>
              </w:rPr>
              <w:t>l Gremio y de CESVI.</w:t>
            </w:r>
          </w:p>
          <w:p w14:paraId="32E52296" w14:textId="0970275A"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Carlos Tobón</w:t>
            </w:r>
            <w:r w:rsidR="00CF1AB7">
              <w:rPr>
                <w:rFonts w:ascii="Arial" w:hAnsi="Arial" w:cs="Arial"/>
              </w:rPr>
              <w:t xml:space="preserve"> de Seguros Bolívar </w:t>
            </w:r>
            <w:r w:rsidR="0011304C">
              <w:rPr>
                <w:rFonts w:ascii="Arial" w:hAnsi="Arial" w:cs="Arial"/>
              </w:rPr>
              <w:t>menciona que las</w:t>
            </w:r>
            <w:r w:rsidRPr="00CA2CEA">
              <w:rPr>
                <w:rFonts w:ascii="Arial" w:hAnsi="Arial" w:cs="Arial"/>
              </w:rPr>
              <w:t xml:space="preserve"> compañías en línea con el </w:t>
            </w:r>
            <w:r w:rsidR="00FA3A39">
              <w:rPr>
                <w:rFonts w:ascii="Arial" w:hAnsi="Arial" w:cs="Arial"/>
              </w:rPr>
              <w:t>G</w:t>
            </w:r>
            <w:r w:rsidRPr="00CA2CEA">
              <w:rPr>
                <w:rFonts w:ascii="Arial" w:hAnsi="Arial" w:cs="Arial"/>
              </w:rPr>
              <w:t>remio deben ir mucho más rápido con respecto a</w:t>
            </w:r>
            <w:r w:rsidR="00FA3A39">
              <w:rPr>
                <w:rFonts w:ascii="Arial" w:hAnsi="Arial" w:cs="Arial"/>
              </w:rPr>
              <w:t>l estudio de</w:t>
            </w:r>
            <w:r w:rsidRPr="00CA2CEA">
              <w:rPr>
                <w:rFonts w:ascii="Arial" w:hAnsi="Arial" w:cs="Arial"/>
              </w:rPr>
              <w:t xml:space="preserve"> la variación de los costos de los repuestos y en </w:t>
            </w:r>
            <w:r w:rsidR="00FA3A39">
              <w:rPr>
                <w:rFonts w:ascii="Arial" w:hAnsi="Arial" w:cs="Arial"/>
              </w:rPr>
              <w:t>el tiempo de</w:t>
            </w:r>
            <w:r w:rsidRPr="00CA2CEA">
              <w:rPr>
                <w:rFonts w:ascii="Arial" w:hAnsi="Arial" w:cs="Arial"/>
              </w:rPr>
              <w:t xml:space="preserve"> suministro. La esencia de esto es llegar a los consumidores finales constantemente acerca de la coyuntura.</w:t>
            </w:r>
          </w:p>
          <w:p w14:paraId="1B6CA1E5" w14:textId="0DB40259" w:rsidR="00CA2CEA" w:rsidRPr="00CA2CEA" w:rsidRDefault="00CA2CEA" w:rsidP="00CA2CEA">
            <w:pPr>
              <w:pStyle w:val="Prrafodelista"/>
              <w:numPr>
                <w:ilvl w:val="0"/>
                <w:numId w:val="4"/>
              </w:numPr>
              <w:ind w:right="207"/>
              <w:jc w:val="both"/>
              <w:rPr>
                <w:rFonts w:ascii="Arial" w:hAnsi="Arial" w:cs="Arial"/>
              </w:rPr>
            </w:pPr>
            <w:r w:rsidRPr="00CA2CEA">
              <w:rPr>
                <w:rFonts w:ascii="Arial" w:hAnsi="Arial" w:cs="Arial"/>
              </w:rPr>
              <w:t>Ingrid Vergara</w:t>
            </w:r>
            <w:r w:rsidR="00A12690">
              <w:rPr>
                <w:rFonts w:ascii="Arial" w:hAnsi="Arial" w:cs="Arial"/>
              </w:rPr>
              <w:t xml:space="preserve"> menciona que e</w:t>
            </w:r>
            <w:r w:rsidRPr="00CA2CEA">
              <w:rPr>
                <w:rFonts w:ascii="Arial" w:hAnsi="Arial" w:cs="Arial"/>
              </w:rPr>
              <w:t xml:space="preserve">fectivamente este es un tema que se va a trabajar en conjunto con </w:t>
            </w:r>
            <w:r>
              <w:rPr>
                <w:rFonts w:ascii="Arial" w:hAnsi="Arial" w:cs="Arial"/>
              </w:rPr>
              <w:t>CESVI</w:t>
            </w:r>
            <w:r w:rsidR="00A12690">
              <w:rPr>
                <w:rFonts w:ascii="Arial" w:hAnsi="Arial" w:cs="Arial"/>
              </w:rPr>
              <w:t xml:space="preserve"> </w:t>
            </w:r>
            <w:r w:rsidRPr="00CA2CEA">
              <w:rPr>
                <w:rFonts w:ascii="Arial" w:hAnsi="Arial" w:cs="Arial"/>
              </w:rPr>
              <w:t>realizando reuniones con las marcas en el transcurso del año con respecto a reparaciones y repuestos.</w:t>
            </w:r>
          </w:p>
          <w:p w14:paraId="3867A869" w14:textId="33EE4850" w:rsidR="001C7E51" w:rsidRPr="004F2301" w:rsidRDefault="00CA2CEA" w:rsidP="008779CB">
            <w:pPr>
              <w:pStyle w:val="Prrafodelista"/>
              <w:numPr>
                <w:ilvl w:val="0"/>
                <w:numId w:val="4"/>
              </w:numPr>
              <w:ind w:right="207"/>
              <w:jc w:val="both"/>
              <w:rPr>
                <w:rFonts w:ascii="Arial" w:hAnsi="Arial" w:cs="Arial"/>
                <w:b/>
                <w:bCs/>
                <w:u w:val="single"/>
              </w:rPr>
            </w:pPr>
            <w:r w:rsidRPr="004F2301">
              <w:rPr>
                <w:rFonts w:ascii="Arial" w:hAnsi="Arial" w:cs="Arial"/>
                <w:b/>
                <w:bCs/>
                <w:u w:val="single"/>
              </w:rPr>
              <w:lastRenderedPageBreak/>
              <w:t>Luis Guillermo</w:t>
            </w:r>
            <w:r w:rsidR="008779CB" w:rsidRPr="004F2301">
              <w:rPr>
                <w:rFonts w:ascii="Arial" w:hAnsi="Arial" w:cs="Arial"/>
                <w:b/>
                <w:bCs/>
                <w:u w:val="single"/>
              </w:rPr>
              <w:t xml:space="preserve"> menciona que se va a realizar una</w:t>
            </w:r>
            <w:r w:rsidRPr="004F2301">
              <w:rPr>
                <w:rFonts w:ascii="Arial" w:hAnsi="Arial" w:cs="Arial"/>
                <w:b/>
                <w:bCs/>
                <w:u w:val="single"/>
              </w:rPr>
              <w:t xml:space="preserve"> </w:t>
            </w:r>
            <w:r w:rsidR="008779CB" w:rsidRPr="004F2301">
              <w:rPr>
                <w:rFonts w:ascii="Arial" w:hAnsi="Arial" w:cs="Arial"/>
                <w:b/>
                <w:bCs/>
                <w:u w:val="single"/>
              </w:rPr>
              <w:t>s</w:t>
            </w:r>
            <w:r w:rsidRPr="004F2301">
              <w:rPr>
                <w:rFonts w:ascii="Arial" w:hAnsi="Arial" w:cs="Arial"/>
                <w:b/>
                <w:bCs/>
                <w:u w:val="single"/>
              </w:rPr>
              <w:t xml:space="preserve">esión extraordinaria el 15 de agosto </w:t>
            </w:r>
            <w:r w:rsidR="008779CB" w:rsidRPr="004F2301">
              <w:rPr>
                <w:rFonts w:ascii="Arial" w:hAnsi="Arial" w:cs="Arial"/>
                <w:b/>
                <w:bCs/>
                <w:u w:val="single"/>
              </w:rPr>
              <w:t>en el que se van a presentar las nuevas propuestas a implementar en los Premios Vía 2022 para así recibir retroalimentación por parte de las compañías.</w:t>
            </w:r>
          </w:p>
        </w:tc>
      </w:tr>
      <w:tr w:rsidR="00D92478" w:rsidRPr="00715D0B" w14:paraId="1D765EAD"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79775B78" w:rsidR="00116C9B" w:rsidRPr="004E4F05" w:rsidRDefault="004E4F05" w:rsidP="004E4F05">
            <w:pPr>
              <w:pStyle w:val="Prrafodelista"/>
              <w:numPr>
                <w:ilvl w:val="0"/>
                <w:numId w:val="3"/>
              </w:numPr>
              <w:rPr>
                <w:rFonts w:ascii="Arial" w:eastAsia="Times New Roman" w:hAnsi="Arial" w:cs="Arial"/>
                <w:b/>
                <w:lang w:val="es-ES"/>
              </w:rPr>
            </w:pPr>
            <w:r w:rsidRPr="004E4F05">
              <w:rPr>
                <w:rFonts w:ascii="Arial" w:eastAsia="Times New Roman" w:hAnsi="Arial" w:cs="Arial"/>
                <w:b/>
                <w:lang w:val="es-ES"/>
              </w:rPr>
              <w:lastRenderedPageBreak/>
              <w:t>Revisión tiempo de suministro y permanencia de repuestos.</w:t>
            </w:r>
          </w:p>
        </w:tc>
      </w:tr>
      <w:tr w:rsidR="00D92478" w:rsidRPr="00715D0B" w14:paraId="29A08D8B" w14:textId="77777777" w:rsidTr="105A26B9">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0D155BB6" w14:textId="77777777" w:rsidR="003D058D" w:rsidRDefault="003D058D" w:rsidP="00F94B3F">
            <w:pPr>
              <w:jc w:val="both"/>
              <w:rPr>
                <w:rFonts w:ascii="Arial" w:hAnsi="Arial" w:cs="Arial"/>
              </w:rPr>
            </w:pPr>
          </w:p>
          <w:p w14:paraId="100E11BB" w14:textId="06CAE72A" w:rsidR="009B2631" w:rsidRDefault="005E65CA" w:rsidP="009B2631">
            <w:pPr>
              <w:ind w:left="447" w:right="207"/>
              <w:jc w:val="both"/>
              <w:rPr>
                <w:rFonts w:ascii="Arial" w:hAnsi="Arial" w:cs="Arial"/>
              </w:rPr>
            </w:pPr>
            <w:r>
              <w:rPr>
                <w:rFonts w:ascii="Arial" w:hAnsi="Arial" w:cs="Arial"/>
              </w:rPr>
              <w:t xml:space="preserve">Luis Guillermo presenta </w:t>
            </w:r>
            <w:r w:rsidR="008D3D82">
              <w:rPr>
                <w:rFonts w:ascii="Arial" w:hAnsi="Arial" w:cs="Arial"/>
              </w:rPr>
              <w:t xml:space="preserve">la encuesta que </w:t>
            </w:r>
            <w:r w:rsidR="007A41C6">
              <w:rPr>
                <w:rFonts w:ascii="Arial" w:hAnsi="Arial" w:cs="Arial"/>
              </w:rPr>
              <w:t>tiene como objetivo capturar</w:t>
            </w:r>
            <w:r w:rsidR="008D3D82">
              <w:rPr>
                <w:rFonts w:ascii="Arial" w:hAnsi="Arial" w:cs="Arial"/>
              </w:rPr>
              <w:t xml:space="preserve"> la información de</w:t>
            </w:r>
            <w:r w:rsidR="007A41C6">
              <w:rPr>
                <w:rFonts w:ascii="Arial" w:hAnsi="Arial" w:cs="Arial"/>
              </w:rPr>
              <w:t xml:space="preserve"> los tiempos de suministro y permanencia de repuestos y de servicio al cliente de cara a los Premios Vía de 2022 </w:t>
            </w:r>
            <w:r w:rsidR="00F23050">
              <w:rPr>
                <w:rFonts w:ascii="Arial" w:hAnsi="Arial" w:cs="Arial"/>
              </w:rPr>
              <w:t xml:space="preserve">y asimismo revisar el compartimiento de </w:t>
            </w:r>
            <w:r w:rsidR="007F6D43">
              <w:rPr>
                <w:rFonts w:ascii="Arial" w:hAnsi="Arial" w:cs="Arial"/>
              </w:rPr>
              <w:t xml:space="preserve">estos </w:t>
            </w:r>
            <w:r w:rsidR="009B2631">
              <w:rPr>
                <w:rFonts w:ascii="Arial" w:hAnsi="Arial" w:cs="Arial"/>
              </w:rPr>
              <w:t>3 componentes del servicio posventa.</w:t>
            </w:r>
          </w:p>
          <w:p w14:paraId="73B0C4D2" w14:textId="5C875320" w:rsidR="00537292" w:rsidRDefault="00537292" w:rsidP="009B2631">
            <w:pPr>
              <w:ind w:left="447" w:right="207"/>
              <w:jc w:val="both"/>
              <w:rPr>
                <w:rFonts w:ascii="Arial" w:hAnsi="Arial" w:cs="Arial"/>
              </w:rPr>
            </w:pPr>
            <w:r w:rsidRPr="004163BC">
              <w:rPr>
                <w:rFonts w:ascii="Arial" w:hAnsi="Arial" w:cs="Arial"/>
                <w:b/>
                <w:bCs/>
              </w:rPr>
              <w:t>Periodo de estudio de la encuesta:</w:t>
            </w:r>
            <w:r>
              <w:rPr>
                <w:rFonts w:ascii="Arial" w:hAnsi="Arial" w:cs="Arial"/>
              </w:rPr>
              <w:t xml:space="preserve"> </w:t>
            </w:r>
            <w:r w:rsidR="005B2D40" w:rsidRPr="005B2D40">
              <w:rPr>
                <w:rFonts w:ascii="Arial" w:hAnsi="Arial" w:cs="Arial"/>
              </w:rPr>
              <w:t>01 Agosto de 2021 al 30 Julio de 2022</w:t>
            </w:r>
            <w:r w:rsidR="004163BC">
              <w:rPr>
                <w:rFonts w:ascii="Arial" w:hAnsi="Arial" w:cs="Arial"/>
              </w:rPr>
              <w:t>.</w:t>
            </w:r>
          </w:p>
          <w:p w14:paraId="0DF69B97" w14:textId="11C8B01E" w:rsidR="004163BC" w:rsidRDefault="0067429C" w:rsidP="0067429C">
            <w:pPr>
              <w:ind w:left="447" w:right="207"/>
              <w:jc w:val="center"/>
              <w:rPr>
                <w:rFonts w:ascii="Arial" w:hAnsi="Arial" w:cs="Arial"/>
              </w:rPr>
            </w:pPr>
            <w:r w:rsidRPr="0067429C">
              <w:rPr>
                <w:rFonts w:ascii="Arial" w:hAnsi="Arial" w:cs="Arial"/>
                <w:noProof/>
              </w:rPr>
              <w:drawing>
                <wp:inline distT="0" distB="0" distL="0" distR="0" wp14:anchorId="5B1919E8" wp14:editId="6014D84D">
                  <wp:extent cx="4673600" cy="2452761"/>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82589" cy="2457479"/>
                          </a:xfrm>
                          <a:prstGeom prst="rect">
                            <a:avLst/>
                          </a:prstGeom>
                        </pic:spPr>
                      </pic:pic>
                    </a:graphicData>
                  </a:graphic>
                </wp:inline>
              </w:drawing>
            </w:r>
          </w:p>
          <w:p w14:paraId="59D7F3A8" w14:textId="535CDEAA" w:rsidR="007F60E4" w:rsidRPr="007F60E4" w:rsidRDefault="007F60E4" w:rsidP="007F60E4">
            <w:pPr>
              <w:ind w:left="447" w:right="207"/>
              <w:jc w:val="both"/>
              <w:rPr>
                <w:rFonts w:ascii="Arial" w:hAnsi="Arial" w:cs="Arial"/>
              </w:rPr>
            </w:pPr>
            <w:r w:rsidRPr="007F60E4">
              <w:rPr>
                <w:rFonts w:ascii="Arial" w:hAnsi="Arial" w:cs="Arial"/>
                <w:b/>
                <w:bCs/>
                <w:lang w:val="es-MX"/>
              </w:rPr>
              <w:t xml:space="preserve">Promedio días de suministro de repuestos, 2018 </w:t>
            </w:r>
            <w:r>
              <w:rPr>
                <w:rFonts w:ascii="Arial" w:hAnsi="Arial" w:cs="Arial"/>
                <w:b/>
                <w:bCs/>
                <w:lang w:val="es-MX"/>
              </w:rPr>
              <w:t>–</w:t>
            </w:r>
            <w:r w:rsidRPr="007F60E4">
              <w:rPr>
                <w:rFonts w:ascii="Arial" w:hAnsi="Arial" w:cs="Arial"/>
                <w:b/>
                <w:bCs/>
                <w:lang w:val="es-MX"/>
              </w:rPr>
              <w:t xml:space="preserve"> 2021</w:t>
            </w:r>
            <w:r>
              <w:rPr>
                <w:rFonts w:ascii="Arial" w:hAnsi="Arial" w:cs="Arial"/>
                <w:b/>
                <w:bCs/>
                <w:lang w:val="es-MX"/>
              </w:rPr>
              <w:t>.</w:t>
            </w:r>
          </w:p>
          <w:p w14:paraId="6DDFFC3C" w14:textId="12508B1C" w:rsidR="0067429C" w:rsidRDefault="003547BF" w:rsidP="00591EA5">
            <w:pPr>
              <w:ind w:left="447" w:right="207"/>
              <w:jc w:val="center"/>
              <w:rPr>
                <w:rFonts w:ascii="Arial" w:hAnsi="Arial" w:cs="Arial"/>
              </w:rPr>
            </w:pPr>
            <w:r w:rsidRPr="003547BF">
              <w:rPr>
                <w:rFonts w:ascii="Arial" w:hAnsi="Arial" w:cs="Arial"/>
                <w:noProof/>
              </w:rPr>
              <w:drawing>
                <wp:inline distT="0" distB="0" distL="0" distR="0" wp14:anchorId="36F575F5" wp14:editId="26A395EE">
                  <wp:extent cx="5223934" cy="2819400"/>
                  <wp:effectExtent l="0" t="0" r="0" b="0"/>
                  <wp:docPr id="7" name="Gráfico 7">
                    <a:extLst xmlns:a="http://schemas.openxmlformats.org/drawingml/2006/main">
                      <a:ext uri="{FF2B5EF4-FFF2-40B4-BE49-F238E27FC236}">
                        <a16:creationId xmlns:a16="http://schemas.microsoft.com/office/drawing/2014/main" id="{C4FB0646-C7A4-49E4-A87F-A2C4052F07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85195A" w14:textId="77777777" w:rsidR="003F24FC" w:rsidRDefault="003F24FC" w:rsidP="00F831BF">
            <w:pPr>
              <w:ind w:left="447" w:right="207"/>
              <w:jc w:val="both"/>
              <w:rPr>
                <w:rFonts w:ascii="Arial" w:hAnsi="Arial" w:cs="Arial"/>
                <w:b/>
                <w:bCs/>
                <w:lang w:val="es-MX"/>
              </w:rPr>
            </w:pPr>
          </w:p>
          <w:p w14:paraId="00988713" w14:textId="77777777" w:rsidR="003F24FC" w:rsidRDefault="003F24FC" w:rsidP="00F831BF">
            <w:pPr>
              <w:ind w:left="447" w:right="207"/>
              <w:jc w:val="both"/>
              <w:rPr>
                <w:rFonts w:ascii="Arial" w:hAnsi="Arial" w:cs="Arial"/>
                <w:b/>
                <w:bCs/>
                <w:lang w:val="es-MX"/>
              </w:rPr>
            </w:pPr>
          </w:p>
          <w:p w14:paraId="1B66392B" w14:textId="7682A2EA" w:rsidR="00F831BF" w:rsidRPr="00F831BF" w:rsidRDefault="00F831BF" w:rsidP="00F831BF">
            <w:pPr>
              <w:ind w:left="447" w:right="207"/>
              <w:jc w:val="both"/>
              <w:rPr>
                <w:rFonts w:ascii="Arial" w:hAnsi="Arial" w:cs="Arial"/>
              </w:rPr>
            </w:pPr>
            <w:r w:rsidRPr="00F831BF">
              <w:rPr>
                <w:rFonts w:ascii="Arial" w:hAnsi="Arial" w:cs="Arial"/>
                <w:b/>
                <w:bCs/>
                <w:lang w:val="es-MX"/>
              </w:rPr>
              <w:lastRenderedPageBreak/>
              <w:t>Promedio días permanencia vehículo en taller, 2018 – 2021.</w:t>
            </w:r>
          </w:p>
          <w:p w14:paraId="5BB832F8" w14:textId="298F5F2D" w:rsidR="0067429C" w:rsidRDefault="00B14EBB" w:rsidP="00591EA5">
            <w:pPr>
              <w:ind w:left="447" w:right="207"/>
              <w:jc w:val="center"/>
              <w:rPr>
                <w:rFonts w:ascii="Arial" w:hAnsi="Arial" w:cs="Arial"/>
              </w:rPr>
            </w:pPr>
            <w:r w:rsidRPr="00B14EBB">
              <w:rPr>
                <w:rFonts w:ascii="Arial" w:hAnsi="Arial" w:cs="Arial"/>
                <w:noProof/>
              </w:rPr>
              <w:drawing>
                <wp:inline distT="0" distB="0" distL="0" distR="0" wp14:anchorId="58E802F1" wp14:editId="392D8B71">
                  <wp:extent cx="5400040" cy="2663190"/>
                  <wp:effectExtent l="0" t="0" r="0" b="3810"/>
                  <wp:docPr id="9" name="Gráfico 9">
                    <a:extLst xmlns:a="http://schemas.openxmlformats.org/drawingml/2006/main">
                      <a:ext uri="{FF2B5EF4-FFF2-40B4-BE49-F238E27FC236}">
                        <a16:creationId xmlns:a16="http://schemas.microsoft.com/office/drawing/2014/main" id="{3795C12C-8768-4BD3-BACC-56BE10FECE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DF5FBF" w14:textId="1FE1C768" w:rsidR="00431825" w:rsidRPr="00715D0B" w:rsidRDefault="00431825" w:rsidP="00007F11">
            <w:pPr>
              <w:jc w:val="both"/>
              <w:rPr>
                <w:rFonts w:ascii="Arial" w:hAnsi="Arial" w:cs="Arial"/>
                <w:b/>
              </w:rPr>
            </w:pPr>
            <w:r w:rsidRPr="00715D0B">
              <w:rPr>
                <w:rFonts w:ascii="Arial" w:hAnsi="Arial" w:cs="Arial"/>
                <w:b/>
              </w:rPr>
              <w:t>Comentarios:</w:t>
            </w:r>
          </w:p>
          <w:p w14:paraId="7F3E1024" w14:textId="25096B7B" w:rsidR="00C055D4" w:rsidRPr="00C055D4" w:rsidRDefault="00C055D4" w:rsidP="00C055D4">
            <w:pPr>
              <w:pStyle w:val="Prrafodelista"/>
              <w:numPr>
                <w:ilvl w:val="0"/>
                <w:numId w:val="5"/>
              </w:numPr>
              <w:jc w:val="both"/>
              <w:rPr>
                <w:rFonts w:ascii="Arial" w:hAnsi="Arial" w:cs="Arial"/>
              </w:rPr>
            </w:pPr>
            <w:r w:rsidRPr="00C055D4">
              <w:rPr>
                <w:rFonts w:ascii="Arial" w:hAnsi="Arial" w:cs="Arial"/>
              </w:rPr>
              <w:t>Franklin</w:t>
            </w:r>
            <w:r>
              <w:rPr>
                <w:rFonts w:ascii="Arial" w:hAnsi="Arial" w:cs="Arial"/>
              </w:rPr>
              <w:t xml:space="preserve"> Susa de Solidaria, pregunta</w:t>
            </w:r>
            <w:r w:rsidRPr="00C055D4">
              <w:rPr>
                <w:rFonts w:ascii="Arial" w:hAnsi="Arial" w:cs="Arial"/>
              </w:rPr>
              <w:t xml:space="preserve">: </w:t>
            </w:r>
            <w:r>
              <w:rPr>
                <w:rFonts w:ascii="Arial" w:hAnsi="Arial" w:cs="Arial"/>
              </w:rPr>
              <w:t>¿</w:t>
            </w:r>
            <w:r w:rsidRPr="00C055D4">
              <w:rPr>
                <w:rFonts w:ascii="Arial" w:hAnsi="Arial" w:cs="Arial"/>
              </w:rPr>
              <w:t>Con esta propuesta de información también podríamos incluir información con respecto al hurto</w:t>
            </w:r>
            <w:r>
              <w:rPr>
                <w:rFonts w:ascii="Arial" w:hAnsi="Arial" w:cs="Arial"/>
              </w:rPr>
              <w:t>? Revisando así</w:t>
            </w:r>
            <w:r w:rsidRPr="00C055D4">
              <w:rPr>
                <w:rFonts w:ascii="Arial" w:hAnsi="Arial" w:cs="Arial"/>
              </w:rPr>
              <w:t xml:space="preserve"> qué sistema de seguridad tienen las marcas</w:t>
            </w:r>
            <w:r>
              <w:rPr>
                <w:rFonts w:ascii="Arial" w:hAnsi="Arial" w:cs="Arial"/>
              </w:rPr>
              <w:t>.</w:t>
            </w:r>
          </w:p>
          <w:p w14:paraId="0AFE2699" w14:textId="74BE4CEC" w:rsidR="00C055D4" w:rsidRPr="00C055D4" w:rsidRDefault="00C055D4" w:rsidP="00C055D4">
            <w:pPr>
              <w:pStyle w:val="Prrafodelista"/>
              <w:numPr>
                <w:ilvl w:val="0"/>
                <w:numId w:val="5"/>
              </w:numPr>
              <w:jc w:val="both"/>
              <w:rPr>
                <w:rFonts w:ascii="Arial" w:hAnsi="Arial" w:cs="Arial"/>
              </w:rPr>
            </w:pPr>
            <w:r w:rsidRPr="00C055D4">
              <w:rPr>
                <w:rFonts w:ascii="Arial" w:hAnsi="Arial" w:cs="Arial"/>
              </w:rPr>
              <w:t>Luis Guillermo</w:t>
            </w:r>
            <w:r>
              <w:rPr>
                <w:rFonts w:ascii="Arial" w:hAnsi="Arial" w:cs="Arial"/>
              </w:rPr>
              <w:t xml:space="preserve"> </w:t>
            </w:r>
            <w:r w:rsidR="005C266F">
              <w:rPr>
                <w:rFonts w:ascii="Arial" w:hAnsi="Arial" w:cs="Arial"/>
              </w:rPr>
              <w:t xml:space="preserve">menciona que durante la reunión del 15 de agosto </w:t>
            </w:r>
            <w:r w:rsidR="00AE72AF">
              <w:rPr>
                <w:rFonts w:ascii="Arial" w:hAnsi="Arial" w:cs="Arial"/>
              </w:rPr>
              <w:t xml:space="preserve">de la planeación de los Premios Vía se van a revisar </w:t>
            </w:r>
            <w:r w:rsidR="00377486">
              <w:rPr>
                <w:rFonts w:ascii="Arial" w:hAnsi="Arial" w:cs="Arial"/>
              </w:rPr>
              <w:t>todos estos aspectos.</w:t>
            </w:r>
          </w:p>
          <w:p w14:paraId="531B7640" w14:textId="5236554C" w:rsidR="00C055D4" w:rsidRPr="00C055D4" w:rsidRDefault="00C055D4" w:rsidP="00C055D4">
            <w:pPr>
              <w:pStyle w:val="Prrafodelista"/>
              <w:numPr>
                <w:ilvl w:val="0"/>
                <w:numId w:val="5"/>
              </w:numPr>
              <w:jc w:val="both"/>
              <w:rPr>
                <w:rFonts w:ascii="Arial" w:hAnsi="Arial" w:cs="Arial"/>
              </w:rPr>
            </w:pPr>
            <w:r w:rsidRPr="00C055D4">
              <w:rPr>
                <w:rFonts w:ascii="Arial" w:hAnsi="Arial" w:cs="Arial"/>
              </w:rPr>
              <w:t>Andres</w:t>
            </w:r>
            <w:r w:rsidR="00377486">
              <w:rPr>
                <w:rFonts w:ascii="Arial" w:hAnsi="Arial" w:cs="Arial"/>
              </w:rPr>
              <w:t xml:space="preserve"> Gonzalez de </w:t>
            </w:r>
            <w:r w:rsidRPr="00C055D4">
              <w:rPr>
                <w:rFonts w:ascii="Arial" w:hAnsi="Arial" w:cs="Arial"/>
              </w:rPr>
              <w:t>Seguro del Estado</w:t>
            </w:r>
            <w:r w:rsidR="00377486">
              <w:rPr>
                <w:rFonts w:ascii="Arial" w:hAnsi="Arial" w:cs="Arial"/>
              </w:rPr>
              <w:t xml:space="preserve"> pregunta</w:t>
            </w:r>
            <w:r w:rsidRPr="00C055D4">
              <w:rPr>
                <w:rFonts w:ascii="Arial" w:hAnsi="Arial" w:cs="Arial"/>
              </w:rPr>
              <w:t xml:space="preserve">: </w:t>
            </w:r>
            <w:r w:rsidR="00377486">
              <w:rPr>
                <w:rFonts w:ascii="Arial" w:hAnsi="Arial" w:cs="Arial"/>
              </w:rPr>
              <w:t>¿</w:t>
            </w:r>
            <w:r w:rsidRPr="00C055D4">
              <w:rPr>
                <w:rFonts w:ascii="Arial" w:hAnsi="Arial" w:cs="Arial"/>
              </w:rPr>
              <w:t xml:space="preserve">Es posible </w:t>
            </w:r>
            <w:r w:rsidR="00C020CE">
              <w:rPr>
                <w:rFonts w:ascii="Arial" w:hAnsi="Arial" w:cs="Arial"/>
              </w:rPr>
              <w:t>estudiar el promedio de días de suministro y permanencia</w:t>
            </w:r>
            <w:r w:rsidRPr="00C055D4">
              <w:rPr>
                <w:rFonts w:ascii="Arial" w:hAnsi="Arial" w:cs="Arial"/>
              </w:rPr>
              <w:t xml:space="preserve"> de manera parcial para 2022? </w:t>
            </w:r>
          </w:p>
          <w:p w14:paraId="5F9457B4" w14:textId="0603CC78" w:rsidR="00C055D4" w:rsidRPr="00C055D4" w:rsidRDefault="00C055D4" w:rsidP="00C055D4">
            <w:pPr>
              <w:pStyle w:val="Prrafodelista"/>
              <w:numPr>
                <w:ilvl w:val="0"/>
                <w:numId w:val="5"/>
              </w:numPr>
              <w:jc w:val="both"/>
              <w:rPr>
                <w:rFonts w:ascii="Arial" w:hAnsi="Arial" w:cs="Arial"/>
              </w:rPr>
            </w:pPr>
            <w:r w:rsidRPr="00C055D4">
              <w:rPr>
                <w:rFonts w:ascii="Arial" w:hAnsi="Arial" w:cs="Arial"/>
              </w:rPr>
              <w:t>Luis Guillerm</w:t>
            </w:r>
            <w:r w:rsidR="00377486">
              <w:rPr>
                <w:rFonts w:ascii="Arial" w:hAnsi="Arial" w:cs="Arial"/>
              </w:rPr>
              <w:t xml:space="preserve">o menciona que con el </w:t>
            </w:r>
            <w:r w:rsidR="00C020CE">
              <w:rPr>
                <w:rFonts w:ascii="Arial" w:hAnsi="Arial" w:cs="Arial"/>
              </w:rPr>
              <w:t>envió</w:t>
            </w:r>
            <w:r w:rsidR="00377486">
              <w:rPr>
                <w:rFonts w:ascii="Arial" w:hAnsi="Arial" w:cs="Arial"/>
              </w:rPr>
              <w:t xml:space="preserve"> de esta encuesta </w:t>
            </w:r>
            <w:r w:rsidR="00C020CE">
              <w:rPr>
                <w:rFonts w:ascii="Arial" w:hAnsi="Arial" w:cs="Arial"/>
              </w:rPr>
              <w:t xml:space="preserve">y el diligenciamiento por parte de las compañías </w:t>
            </w:r>
            <w:r w:rsidR="00377486">
              <w:rPr>
                <w:rFonts w:ascii="Arial" w:hAnsi="Arial" w:cs="Arial"/>
              </w:rPr>
              <w:t>va a ser posible</w:t>
            </w:r>
            <w:r w:rsidR="00F87BE8">
              <w:rPr>
                <w:rFonts w:ascii="Arial" w:hAnsi="Arial" w:cs="Arial"/>
              </w:rPr>
              <w:t xml:space="preserve"> el reporte parcial de la información, invita a las compañías al d</w:t>
            </w:r>
            <w:r w:rsidR="00047050">
              <w:rPr>
                <w:rFonts w:ascii="Arial" w:hAnsi="Arial" w:cs="Arial"/>
              </w:rPr>
              <w:t>iligenciamiento de la encuesta.</w:t>
            </w:r>
          </w:p>
          <w:p w14:paraId="58F58827" w14:textId="21320D90" w:rsidR="00C055D4" w:rsidRPr="00C055D4" w:rsidRDefault="00C055D4" w:rsidP="00C055D4">
            <w:pPr>
              <w:pStyle w:val="Prrafodelista"/>
              <w:numPr>
                <w:ilvl w:val="0"/>
                <w:numId w:val="5"/>
              </w:numPr>
              <w:jc w:val="both"/>
              <w:rPr>
                <w:rFonts w:ascii="Arial" w:hAnsi="Arial" w:cs="Arial"/>
              </w:rPr>
            </w:pPr>
            <w:r w:rsidRPr="00C055D4">
              <w:rPr>
                <w:rFonts w:ascii="Arial" w:hAnsi="Arial" w:cs="Arial"/>
              </w:rPr>
              <w:t xml:space="preserve">William </w:t>
            </w:r>
            <w:r w:rsidR="009F5C6A">
              <w:rPr>
                <w:rFonts w:ascii="Arial" w:hAnsi="Arial" w:cs="Arial"/>
              </w:rPr>
              <w:t xml:space="preserve">Montenegro de Solidaria realiza las </w:t>
            </w:r>
            <w:r w:rsidR="00F91B47">
              <w:rPr>
                <w:rFonts w:ascii="Arial" w:hAnsi="Arial" w:cs="Arial"/>
              </w:rPr>
              <w:t>respectivas consideraciones:</w:t>
            </w:r>
          </w:p>
          <w:p w14:paraId="5E75325B" w14:textId="7EB4395F" w:rsidR="00C055D4" w:rsidRPr="00C055D4" w:rsidRDefault="00D842CC" w:rsidP="00F91B47">
            <w:pPr>
              <w:pStyle w:val="Prrafodelista"/>
              <w:numPr>
                <w:ilvl w:val="1"/>
                <w:numId w:val="5"/>
              </w:numPr>
              <w:jc w:val="both"/>
              <w:rPr>
                <w:rFonts w:ascii="Arial" w:hAnsi="Arial" w:cs="Arial"/>
              </w:rPr>
            </w:pPr>
            <w:r>
              <w:rPr>
                <w:rFonts w:ascii="Arial" w:hAnsi="Arial" w:cs="Arial"/>
              </w:rPr>
              <w:t xml:space="preserve">Es </w:t>
            </w:r>
            <w:r w:rsidR="00C055D4" w:rsidRPr="00C055D4">
              <w:rPr>
                <w:rFonts w:ascii="Arial" w:hAnsi="Arial" w:cs="Arial"/>
              </w:rPr>
              <w:t xml:space="preserve">importante realizar </w:t>
            </w:r>
            <w:r>
              <w:rPr>
                <w:rFonts w:ascii="Arial" w:hAnsi="Arial" w:cs="Arial"/>
              </w:rPr>
              <w:t xml:space="preserve">un estudio estricto de la permanencia del automóvil en el taller, dado que este depende </w:t>
            </w:r>
            <w:r w:rsidR="00977FC4">
              <w:rPr>
                <w:rFonts w:ascii="Arial" w:hAnsi="Arial" w:cs="Arial"/>
              </w:rPr>
              <w:t>cuando hay la disponibilidad de los repuestos que genera que las estadísticas estén sesgadas hacía abajo.</w:t>
            </w:r>
          </w:p>
          <w:p w14:paraId="5119C65E" w14:textId="5C4090D2" w:rsidR="00C055D4" w:rsidRPr="00C055D4" w:rsidRDefault="0077747D" w:rsidP="00F91B47">
            <w:pPr>
              <w:pStyle w:val="Prrafodelista"/>
              <w:numPr>
                <w:ilvl w:val="1"/>
                <w:numId w:val="5"/>
              </w:numPr>
              <w:jc w:val="both"/>
              <w:rPr>
                <w:rFonts w:ascii="Arial" w:hAnsi="Arial" w:cs="Arial"/>
              </w:rPr>
            </w:pPr>
            <w:r>
              <w:rPr>
                <w:rFonts w:ascii="Arial" w:hAnsi="Arial" w:cs="Arial"/>
              </w:rPr>
              <w:t>Hay</w:t>
            </w:r>
            <w:r w:rsidR="00C055D4" w:rsidRPr="00C055D4">
              <w:rPr>
                <w:rFonts w:ascii="Arial" w:hAnsi="Arial" w:cs="Arial"/>
              </w:rPr>
              <w:t xml:space="preserve"> una crisis en el sector</w:t>
            </w:r>
            <w:r>
              <w:rPr>
                <w:rFonts w:ascii="Arial" w:hAnsi="Arial" w:cs="Arial"/>
              </w:rPr>
              <w:t xml:space="preserve"> a nivel laboral debido a que los profesionales altamente capacitados están emigrando a países como Canadá</w:t>
            </w:r>
            <w:r w:rsidR="000B60D8">
              <w:rPr>
                <w:rFonts w:ascii="Arial" w:hAnsi="Arial" w:cs="Arial"/>
              </w:rPr>
              <w:t>, generando así problemas en la atención e intensificando</w:t>
            </w:r>
            <w:r w:rsidR="00C055D4" w:rsidRPr="00C055D4">
              <w:rPr>
                <w:rFonts w:ascii="Arial" w:hAnsi="Arial" w:cs="Arial"/>
              </w:rPr>
              <w:t xml:space="preserve"> </w:t>
            </w:r>
            <w:r w:rsidR="000B60D8">
              <w:rPr>
                <w:rFonts w:ascii="Arial" w:hAnsi="Arial" w:cs="Arial"/>
              </w:rPr>
              <w:t xml:space="preserve">los </w:t>
            </w:r>
            <w:r w:rsidR="00C055D4" w:rsidRPr="00C055D4">
              <w:rPr>
                <w:rFonts w:ascii="Arial" w:hAnsi="Arial" w:cs="Arial"/>
              </w:rPr>
              <w:t>cuellos de botella</w:t>
            </w:r>
            <w:r w:rsidR="000B60D8">
              <w:rPr>
                <w:rFonts w:ascii="Arial" w:hAnsi="Arial" w:cs="Arial"/>
              </w:rPr>
              <w:t xml:space="preserve"> en las reparaciones.</w:t>
            </w:r>
          </w:p>
          <w:p w14:paraId="64DBE0E8" w14:textId="77777777" w:rsidR="00C055D4" w:rsidRPr="00C055D4" w:rsidRDefault="00C055D4" w:rsidP="00F91B47">
            <w:pPr>
              <w:pStyle w:val="Prrafodelista"/>
              <w:numPr>
                <w:ilvl w:val="1"/>
                <w:numId w:val="5"/>
              </w:numPr>
              <w:jc w:val="both"/>
              <w:rPr>
                <w:rFonts w:ascii="Arial" w:hAnsi="Arial" w:cs="Arial"/>
              </w:rPr>
            </w:pPr>
            <w:r w:rsidRPr="00C055D4">
              <w:rPr>
                <w:rFonts w:ascii="Arial" w:hAnsi="Arial" w:cs="Arial"/>
              </w:rPr>
              <w:t>Es importante detectar que las marcas están reduciendo las áreas de colisión y ampliando las de mantenimiento por temas de ingresos. Importante tener en cuenta el manejo de inventarios, tiempos de atención y el cambio de políticas de las marcas en la atención.</w:t>
            </w:r>
          </w:p>
          <w:p w14:paraId="680D7173" w14:textId="04486245" w:rsidR="00C055D4" w:rsidRPr="00647D6F" w:rsidRDefault="00C055D4" w:rsidP="00647D6F">
            <w:pPr>
              <w:pStyle w:val="Prrafodelista"/>
              <w:numPr>
                <w:ilvl w:val="0"/>
                <w:numId w:val="5"/>
              </w:numPr>
              <w:jc w:val="both"/>
              <w:rPr>
                <w:rFonts w:ascii="Arial" w:hAnsi="Arial" w:cs="Arial"/>
              </w:rPr>
            </w:pPr>
            <w:r w:rsidRPr="00C055D4">
              <w:rPr>
                <w:rFonts w:ascii="Arial" w:hAnsi="Arial" w:cs="Arial"/>
              </w:rPr>
              <w:t>Luis Guillermo</w:t>
            </w:r>
            <w:r w:rsidR="00A23EE9">
              <w:rPr>
                <w:rFonts w:ascii="Arial" w:hAnsi="Arial" w:cs="Arial"/>
              </w:rPr>
              <w:t xml:space="preserve"> menciona que</w:t>
            </w:r>
            <w:r w:rsidR="00647D6F">
              <w:rPr>
                <w:rFonts w:ascii="Arial" w:hAnsi="Arial" w:cs="Arial"/>
              </w:rPr>
              <w:t xml:space="preserve"> la Cámara debe enfocarse en </w:t>
            </w:r>
            <w:r w:rsidRPr="00647D6F">
              <w:rPr>
                <w:rFonts w:ascii="Arial" w:hAnsi="Arial" w:cs="Arial"/>
              </w:rPr>
              <w:t>los datos a nivel general y por marcas</w:t>
            </w:r>
            <w:r w:rsidR="006579B9">
              <w:rPr>
                <w:rFonts w:ascii="Arial" w:hAnsi="Arial" w:cs="Arial"/>
              </w:rPr>
              <w:t>,</w:t>
            </w:r>
            <w:r w:rsidRPr="00647D6F">
              <w:rPr>
                <w:rFonts w:ascii="Arial" w:hAnsi="Arial" w:cs="Arial"/>
              </w:rPr>
              <w:t xml:space="preserve"> en la que muchas situaciones están contribuyendo a que el problema se agudice.</w:t>
            </w:r>
          </w:p>
          <w:p w14:paraId="66C624A3" w14:textId="54B14A0B" w:rsidR="00C055D4" w:rsidRPr="00C055D4" w:rsidRDefault="006579B9" w:rsidP="00C055D4">
            <w:pPr>
              <w:pStyle w:val="Prrafodelista"/>
              <w:numPr>
                <w:ilvl w:val="0"/>
                <w:numId w:val="5"/>
              </w:numPr>
              <w:jc w:val="both"/>
              <w:rPr>
                <w:rFonts w:ascii="Arial" w:hAnsi="Arial" w:cs="Arial"/>
              </w:rPr>
            </w:pPr>
            <w:r>
              <w:rPr>
                <w:rFonts w:ascii="Arial" w:hAnsi="Arial" w:cs="Arial"/>
              </w:rPr>
              <w:t>Luis Guillermo menciona que es i</w:t>
            </w:r>
            <w:r w:rsidR="00C055D4" w:rsidRPr="00C055D4">
              <w:rPr>
                <w:rFonts w:ascii="Arial" w:hAnsi="Arial" w:cs="Arial"/>
              </w:rPr>
              <w:t>mportante i</w:t>
            </w:r>
            <w:r>
              <w:rPr>
                <w:rFonts w:ascii="Arial" w:hAnsi="Arial" w:cs="Arial"/>
              </w:rPr>
              <w:t>nformar</w:t>
            </w:r>
            <w:r w:rsidR="00C055D4" w:rsidRPr="00C055D4">
              <w:rPr>
                <w:rFonts w:ascii="Arial" w:hAnsi="Arial" w:cs="Arial"/>
              </w:rPr>
              <w:t xml:space="preserve"> al ciudadano a que no es la aseguradora la que está generando este problema sino que es un tema global</w:t>
            </w:r>
            <w:r>
              <w:rPr>
                <w:rFonts w:ascii="Arial" w:hAnsi="Arial" w:cs="Arial"/>
              </w:rPr>
              <w:t xml:space="preserve"> a través de los Premios Vía</w:t>
            </w:r>
            <w:r w:rsidR="00C055D4" w:rsidRPr="00C055D4">
              <w:rPr>
                <w:rFonts w:ascii="Arial" w:hAnsi="Arial" w:cs="Arial"/>
              </w:rPr>
              <w:t>.</w:t>
            </w:r>
          </w:p>
          <w:p w14:paraId="5C1841C8" w14:textId="581A8429" w:rsidR="006A6F51" w:rsidRPr="004D67BC" w:rsidRDefault="006579B9" w:rsidP="004D67BC">
            <w:pPr>
              <w:pStyle w:val="Prrafodelista"/>
              <w:numPr>
                <w:ilvl w:val="0"/>
                <w:numId w:val="5"/>
              </w:numPr>
              <w:jc w:val="both"/>
              <w:rPr>
                <w:rFonts w:ascii="Arial" w:hAnsi="Arial" w:cs="Arial"/>
              </w:rPr>
            </w:pPr>
            <w:r>
              <w:rPr>
                <w:rFonts w:ascii="Arial" w:hAnsi="Arial" w:cs="Arial"/>
              </w:rPr>
              <w:t>El Presidente de la Cámara agradece por la información e invita a la</w:t>
            </w:r>
            <w:r w:rsidR="004D67BC">
              <w:rPr>
                <w:rFonts w:ascii="Arial" w:hAnsi="Arial" w:cs="Arial"/>
              </w:rPr>
              <w:t>s</w:t>
            </w:r>
            <w:r>
              <w:rPr>
                <w:rFonts w:ascii="Arial" w:hAnsi="Arial" w:cs="Arial"/>
              </w:rPr>
              <w:t xml:space="preserve"> compañía</w:t>
            </w:r>
            <w:r w:rsidR="004D67BC">
              <w:rPr>
                <w:rFonts w:ascii="Arial" w:hAnsi="Arial" w:cs="Arial"/>
              </w:rPr>
              <w:t>s</w:t>
            </w:r>
            <w:r>
              <w:rPr>
                <w:rFonts w:ascii="Arial" w:hAnsi="Arial" w:cs="Arial"/>
              </w:rPr>
              <w:t xml:space="preserve"> al diligenciamiento </w:t>
            </w:r>
            <w:r w:rsidR="004D67BC">
              <w:rPr>
                <w:rFonts w:ascii="Arial" w:hAnsi="Arial" w:cs="Arial"/>
              </w:rPr>
              <w:t>de la encuesta que sirven como insumo para las diversas tareas que giran en torno a los Premios Vía.</w:t>
            </w:r>
          </w:p>
        </w:tc>
      </w:tr>
      <w:tr w:rsidR="00D92478" w:rsidRPr="00715D0B" w14:paraId="724A551E" w14:textId="77777777" w:rsidTr="105A26B9">
        <w:trPr>
          <w:trHeight w:val="397"/>
        </w:trPr>
        <w:tc>
          <w:tcPr>
            <w:tcW w:w="5000" w:type="pct"/>
            <w:tcBorders>
              <w:top w:val="single" w:sz="4" w:space="0" w:color="auto"/>
            </w:tcBorders>
            <w:shd w:val="clear" w:color="auto" w:fill="D9D9D9" w:themeFill="background1" w:themeFillShade="D9"/>
            <w:vAlign w:val="center"/>
          </w:tcPr>
          <w:p w14:paraId="54739C91" w14:textId="50E4A949" w:rsidR="007D227F" w:rsidRPr="006C429C" w:rsidRDefault="006260AA" w:rsidP="006C429C">
            <w:pPr>
              <w:numPr>
                <w:ilvl w:val="0"/>
                <w:numId w:val="3"/>
              </w:numPr>
              <w:spacing w:after="0" w:line="240" w:lineRule="auto"/>
              <w:jc w:val="both"/>
              <w:rPr>
                <w:rFonts w:ascii="Arial" w:eastAsia="Times New Roman" w:hAnsi="Arial" w:cs="Arial"/>
                <w:b/>
              </w:rPr>
            </w:pPr>
            <w:r w:rsidRPr="006260AA">
              <w:rPr>
                <w:rFonts w:ascii="Arial" w:eastAsia="Times New Roman" w:hAnsi="Arial" w:cs="Arial"/>
                <w:b/>
                <w:lang w:val="es-MX"/>
              </w:rPr>
              <w:lastRenderedPageBreak/>
              <w:t>Observatorio de Cifras: Profundización parque automotor 2021.</w:t>
            </w:r>
          </w:p>
        </w:tc>
      </w:tr>
      <w:tr w:rsidR="00D92478" w:rsidRPr="00715D0B" w14:paraId="58286EF8" w14:textId="77777777" w:rsidTr="105A26B9">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39A835E4" w14:textId="2CAFE18C" w:rsidR="00002BE6" w:rsidRDefault="004D67BC" w:rsidP="005E2CC7">
            <w:pPr>
              <w:jc w:val="both"/>
              <w:rPr>
                <w:rFonts w:ascii="Arial" w:hAnsi="Arial" w:cs="Arial"/>
                <w:lang w:val="es-ES"/>
              </w:rPr>
            </w:pPr>
            <w:r>
              <w:rPr>
                <w:rFonts w:ascii="Arial" w:hAnsi="Arial" w:cs="Arial"/>
                <w:lang w:val="es-ES"/>
              </w:rPr>
              <w:t>Eduardo Freire y Leonardo Umaña</w:t>
            </w:r>
            <w:r w:rsidR="002B7D47">
              <w:rPr>
                <w:rFonts w:ascii="Arial" w:hAnsi="Arial" w:cs="Arial"/>
                <w:lang w:val="es-ES"/>
              </w:rPr>
              <w:t>, de Cifras &amp; Conceptos</w:t>
            </w:r>
            <w:r w:rsidR="00F949CB">
              <w:rPr>
                <w:rFonts w:ascii="Arial" w:hAnsi="Arial" w:cs="Arial"/>
                <w:lang w:val="es-ES"/>
              </w:rPr>
              <w:t xml:space="preserve">, </w:t>
            </w:r>
            <w:r w:rsidR="00986171">
              <w:rPr>
                <w:rFonts w:ascii="Arial" w:hAnsi="Arial" w:cs="Arial"/>
                <w:lang w:val="es-ES"/>
              </w:rPr>
              <w:t>presenta</w:t>
            </w:r>
            <w:r>
              <w:rPr>
                <w:rFonts w:ascii="Arial" w:hAnsi="Arial" w:cs="Arial"/>
                <w:lang w:val="es-ES"/>
              </w:rPr>
              <w:t>n</w:t>
            </w:r>
            <w:r w:rsidR="00986171">
              <w:rPr>
                <w:rFonts w:ascii="Arial" w:hAnsi="Arial" w:cs="Arial"/>
                <w:lang w:val="es-ES"/>
              </w:rPr>
              <w:t xml:space="preserve"> a la Cámara de Autos el análisis </w:t>
            </w:r>
            <w:r w:rsidR="000F3753">
              <w:rPr>
                <w:rFonts w:ascii="Arial" w:hAnsi="Arial" w:cs="Arial"/>
                <w:lang w:val="es-ES"/>
              </w:rPr>
              <w:t>económico de la profundización del parque automotor para el 2021.</w:t>
            </w:r>
            <w:r w:rsidR="00986171">
              <w:rPr>
                <w:rFonts w:ascii="Arial" w:hAnsi="Arial" w:cs="Arial"/>
                <w:lang w:val="es-ES"/>
              </w:rPr>
              <w:t xml:space="preserve"> </w:t>
            </w:r>
          </w:p>
          <w:p w14:paraId="74B71096" w14:textId="086E0ADE" w:rsidR="004B38CA" w:rsidRPr="004B38CA" w:rsidRDefault="004B38CA" w:rsidP="005E2CC7">
            <w:pPr>
              <w:jc w:val="both"/>
              <w:rPr>
                <w:rFonts w:ascii="Arial" w:hAnsi="Arial" w:cs="Arial"/>
                <w:b/>
                <w:bCs/>
                <w:lang w:val="es-ES"/>
              </w:rPr>
            </w:pPr>
            <w:r w:rsidRPr="004B38CA">
              <w:rPr>
                <w:rFonts w:ascii="Arial" w:hAnsi="Arial" w:cs="Arial"/>
                <w:b/>
                <w:bCs/>
                <w:lang w:val="es-ES"/>
              </w:rPr>
              <w:t>Características del parque automotor al 2021</w:t>
            </w:r>
            <w:r w:rsidR="00645E88">
              <w:rPr>
                <w:rFonts w:ascii="Arial" w:hAnsi="Arial" w:cs="Arial"/>
                <w:b/>
                <w:bCs/>
                <w:lang w:val="es-ES"/>
              </w:rPr>
              <w:t>.</w:t>
            </w:r>
          </w:p>
          <w:p w14:paraId="57A44DD1" w14:textId="2C27BBA7" w:rsidR="00487810" w:rsidRDefault="00487810" w:rsidP="005E2CC7">
            <w:pPr>
              <w:jc w:val="both"/>
              <w:rPr>
                <w:rFonts w:ascii="Arial" w:hAnsi="Arial" w:cs="Arial"/>
                <w:b/>
                <w:bCs/>
                <w:lang w:val="es-ES"/>
              </w:rPr>
            </w:pPr>
            <w:r w:rsidRPr="004B38CA">
              <w:rPr>
                <w:rFonts w:ascii="Arial" w:hAnsi="Arial" w:cs="Arial"/>
                <w:b/>
                <w:bCs/>
                <w:lang w:val="es-ES"/>
              </w:rPr>
              <w:t>Principales mensajes</w:t>
            </w:r>
            <w:r w:rsidR="004B38CA" w:rsidRPr="004B38CA">
              <w:rPr>
                <w:rFonts w:ascii="Arial" w:hAnsi="Arial" w:cs="Arial"/>
                <w:b/>
                <w:bCs/>
                <w:lang w:val="es-ES"/>
              </w:rPr>
              <w:t xml:space="preserve">: </w:t>
            </w:r>
          </w:p>
          <w:p w14:paraId="39F354AE" w14:textId="77777777" w:rsidR="0029691D" w:rsidRPr="0029691D" w:rsidRDefault="0029691D" w:rsidP="00057D1C">
            <w:pPr>
              <w:pStyle w:val="Prrafodelista"/>
              <w:numPr>
                <w:ilvl w:val="0"/>
                <w:numId w:val="7"/>
              </w:numPr>
              <w:jc w:val="both"/>
              <w:rPr>
                <w:rFonts w:ascii="Arial" w:hAnsi="Arial" w:cs="Arial"/>
                <w:lang w:val="es-ES"/>
              </w:rPr>
            </w:pPr>
            <w:r w:rsidRPr="0029691D">
              <w:rPr>
                <w:rFonts w:ascii="Arial" w:hAnsi="Arial" w:cs="Arial"/>
                <w:lang w:val="es-ES"/>
              </w:rPr>
              <w:t>La presencia mayoritaria de la moto en el parque automotor, que se insinuó desde mediados del 2000, se ha consolidado y continuará profundizándose por un efecto precio.</w:t>
            </w:r>
          </w:p>
          <w:p w14:paraId="470470E6" w14:textId="10FB316F" w:rsidR="0029691D" w:rsidRPr="0029691D" w:rsidRDefault="0029691D" w:rsidP="00057D1C">
            <w:pPr>
              <w:pStyle w:val="Prrafodelista"/>
              <w:numPr>
                <w:ilvl w:val="0"/>
                <w:numId w:val="7"/>
              </w:numPr>
              <w:jc w:val="both"/>
              <w:rPr>
                <w:rFonts w:ascii="Arial" w:hAnsi="Arial" w:cs="Arial"/>
                <w:lang w:val="es-ES"/>
              </w:rPr>
            </w:pPr>
            <w:r w:rsidRPr="0029691D">
              <w:rPr>
                <w:rFonts w:ascii="Arial" w:hAnsi="Arial" w:cs="Arial"/>
                <w:lang w:val="es-ES"/>
              </w:rPr>
              <w:t>En el corto y mediano plazo, el parque automotor a gasolina es lo más importante, sin embargo</w:t>
            </w:r>
            <w:r w:rsidR="00FF696E">
              <w:rPr>
                <w:rFonts w:ascii="Arial" w:hAnsi="Arial" w:cs="Arial"/>
                <w:lang w:val="es-ES"/>
              </w:rPr>
              <w:t>,</w:t>
            </w:r>
            <w:r w:rsidRPr="0029691D">
              <w:rPr>
                <w:rFonts w:ascii="Arial" w:hAnsi="Arial" w:cs="Arial"/>
                <w:lang w:val="es-ES"/>
              </w:rPr>
              <w:t xml:space="preserve"> los combustibles alternativos (eléctricos), por norma y por economías de escala en la producción, en el largo plazo se van a ir posicionando.</w:t>
            </w:r>
          </w:p>
          <w:p w14:paraId="106C11A8" w14:textId="77777777" w:rsidR="0029691D" w:rsidRPr="0029691D" w:rsidRDefault="0029691D" w:rsidP="00057D1C">
            <w:pPr>
              <w:pStyle w:val="Prrafodelista"/>
              <w:numPr>
                <w:ilvl w:val="0"/>
                <w:numId w:val="7"/>
              </w:numPr>
              <w:jc w:val="both"/>
              <w:rPr>
                <w:rFonts w:ascii="Arial" w:hAnsi="Arial" w:cs="Arial"/>
                <w:lang w:val="es-ES"/>
              </w:rPr>
            </w:pPr>
            <w:r w:rsidRPr="0029691D">
              <w:rPr>
                <w:rFonts w:ascii="Arial" w:hAnsi="Arial" w:cs="Arial"/>
                <w:lang w:val="es-ES"/>
              </w:rPr>
              <w:t>El parque automotor del país, en livianos, tiene en promedio 15 a 17 años, mientras que en las motos es de entre 10 a 12 años.</w:t>
            </w:r>
          </w:p>
          <w:p w14:paraId="181C512D" w14:textId="1CEE154D" w:rsidR="004B38CA" w:rsidRDefault="0029691D" w:rsidP="00057D1C">
            <w:pPr>
              <w:pStyle w:val="Prrafodelista"/>
              <w:numPr>
                <w:ilvl w:val="0"/>
                <w:numId w:val="7"/>
              </w:numPr>
              <w:jc w:val="both"/>
              <w:rPr>
                <w:rFonts w:ascii="Arial" w:hAnsi="Arial" w:cs="Arial"/>
                <w:lang w:val="es-ES"/>
              </w:rPr>
            </w:pPr>
            <w:r w:rsidRPr="0029691D">
              <w:rPr>
                <w:rFonts w:ascii="Arial" w:hAnsi="Arial" w:cs="Arial"/>
                <w:lang w:val="es-ES"/>
              </w:rPr>
              <w:t>La prenda como mecanismo para adquisición es más importante en modelos recientes y más entre las motos.</w:t>
            </w:r>
          </w:p>
          <w:p w14:paraId="5B416BB1" w14:textId="00A38F0A" w:rsidR="0029691D" w:rsidRPr="007F7A72" w:rsidRDefault="007F7A72" w:rsidP="0029691D">
            <w:pPr>
              <w:jc w:val="both"/>
              <w:rPr>
                <w:rFonts w:ascii="Arial" w:hAnsi="Arial" w:cs="Arial"/>
                <w:b/>
                <w:bCs/>
                <w:lang w:val="es-ES"/>
              </w:rPr>
            </w:pPr>
            <w:r w:rsidRPr="007F7A72">
              <w:rPr>
                <w:rFonts w:ascii="Arial" w:hAnsi="Arial" w:cs="Arial"/>
                <w:b/>
                <w:bCs/>
              </w:rPr>
              <w:t>Características del parque automotor asegurado al 2021</w:t>
            </w:r>
            <w:r w:rsidR="00645E88">
              <w:rPr>
                <w:rFonts w:ascii="Arial" w:hAnsi="Arial" w:cs="Arial"/>
                <w:b/>
                <w:bCs/>
              </w:rPr>
              <w:t>.</w:t>
            </w:r>
          </w:p>
          <w:p w14:paraId="188F7BE3" w14:textId="1A6AC47F" w:rsidR="004B38CA" w:rsidRDefault="007F7A72" w:rsidP="005E2CC7">
            <w:pPr>
              <w:jc w:val="both"/>
              <w:rPr>
                <w:rFonts w:ascii="Arial" w:hAnsi="Arial" w:cs="Arial"/>
                <w:b/>
                <w:bCs/>
                <w:lang w:val="es-ES"/>
              </w:rPr>
            </w:pPr>
            <w:r>
              <w:rPr>
                <w:rFonts w:ascii="Arial" w:hAnsi="Arial" w:cs="Arial"/>
                <w:b/>
                <w:bCs/>
                <w:lang w:val="es-ES"/>
              </w:rPr>
              <w:t>Principales mensajes:</w:t>
            </w:r>
          </w:p>
          <w:p w14:paraId="021E51A5" w14:textId="77777777" w:rsidR="00C80D6A" w:rsidRPr="00C80D6A" w:rsidRDefault="00C80D6A" w:rsidP="00057D1C">
            <w:pPr>
              <w:pStyle w:val="Prrafodelista"/>
              <w:numPr>
                <w:ilvl w:val="0"/>
                <w:numId w:val="8"/>
              </w:numPr>
              <w:jc w:val="both"/>
              <w:rPr>
                <w:rFonts w:ascii="Arial" w:hAnsi="Arial" w:cs="Arial"/>
                <w:lang w:val="es-ES"/>
              </w:rPr>
            </w:pPr>
            <w:r w:rsidRPr="00C80D6A">
              <w:rPr>
                <w:rFonts w:ascii="Arial" w:hAnsi="Arial" w:cs="Arial"/>
                <w:lang w:val="es-ES"/>
              </w:rPr>
              <w:t>El automóvil, y consecuentemente los livianos, son la presencia mayoritaria dentro del parque automotor asegurado.</w:t>
            </w:r>
          </w:p>
          <w:p w14:paraId="602EDB04" w14:textId="77777777" w:rsidR="00C80D6A" w:rsidRPr="00C80D6A" w:rsidRDefault="00C80D6A" w:rsidP="00057D1C">
            <w:pPr>
              <w:pStyle w:val="Prrafodelista"/>
              <w:numPr>
                <w:ilvl w:val="0"/>
                <w:numId w:val="8"/>
              </w:numPr>
              <w:jc w:val="both"/>
              <w:rPr>
                <w:rFonts w:ascii="Arial" w:hAnsi="Arial" w:cs="Arial"/>
                <w:lang w:val="es-ES"/>
              </w:rPr>
            </w:pPr>
            <w:r w:rsidRPr="00C80D6A">
              <w:rPr>
                <w:rFonts w:ascii="Arial" w:hAnsi="Arial" w:cs="Arial"/>
                <w:lang w:val="es-ES"/>
              </w:rPr>
              <w:t xml:space="preserve">El parque automotor asegurado del país, en livianos, tiene en promedio entre 5 a 7 años, como efecto de la financiación que se usa para adquirirlos y luego otro grupo entre 8 y 12 años, que indica otra práctica sobre la cultura del aseguramiento.  </w:t>
            </w:r>
          </w:p>
          <w:p w14:paraId="7C369AB0" w14:textId="274EBDD2" w:rsidR="007F7A72" w:rsidRDefault="00C80D6A" w:rsidP="00057D1C">
            <w:pPr>
              <w:pStyle w:val="Prrafodelista"/>
              <w:numPr>
                <w:ilvl w:val="0"/>
                <w:numId w:val="8"/>
              </w:numPr>
              <w:jc w:val="both"/>
              <w:rPr>
                <w:rFonts w:ascii="Arial" w:hAnsi="Arial" w:cs="Arial"/>
                <w:lang w:val="es-ES"/>
              </w:rPr>
            </w:pPr>
            <w:r w:rsidRPr="00C80D6A">
              <w:rPr>
                <w:rFonts w:ascii="Arial" w:hAnsi="Arial" w:cs="Arial"/>
                <w:lang w:val="es-ES"/>
              </w:rPr>
              <w:t>La distribución geográfica del parque automotor asegurado se muestra más concentrada que la del total del parque automotor.</w:t>
            </w:r>
          </w:p>
          <w:p w14:paraId="244C9A0A" w14:textId="1DB32271" w:rsidR="00C80D6A" w:rsidRDefault="001407D7" w:rsidP="00C80D6A">
            <w:pPr>
              <w:jc w:val="both"/>
              <w:rPr>
                <w:rFonts w:ascii="Arial" w:hAnsi="Arial" w:cs="Arial"/>
                <w:b/>
                <w:bCs/>
                <w:lang w:val="es-ES"/>
              </w:rPr>
            </w:pPr>
            <w:r w:rsidRPr="001407D7">
              <w:rPr>
                <w:rFonts w:ascii="Arial" w:hAnsi="Arial" w:cs="Arial"/>
                <w:b/>
                <w:bCs/>
                <w:lang w:val="es-ES"/>
              </w:rPr>
              <w:t>Profundización del seguro voluntario de vehículos al 2021</w:t>
            </w:r>
            <w:r w:rsidR="00645E88">
              <w:rPr>
                <w:rFonts w:ascii="Arial" w:hAnsi="Arial" w:cs="Arial"/>
                <w:b/>
                <w:bCs/>
                <w:lang w:val="es-ES"/>
              </w:rPr>
              <w:t>.</w:t>
            </w:r>
          </w:p>
          <w:p w14:paraId="237C8AD6" w14:textId="42ADEDD1" w:rsidR="001407D7" w:rsidRDefault="001407D7" w:rsidP="00C80D6A">
            <w:pPr>
              <w:jc w:val="both"/>
              <w:rPr>
                <w:rFonts w:ascii="Arial" w:hAnsi="Arial" w:cs="Arial"/>
                <w:b/>
                <w:bCs/>
                <w:lang w:val="es-ES"/>
              </w:rPr>
            </w:pPr>
            <w:r>
              <w:rPr>
                <w:rFonts w:ascii="Arial" w:hAnsi="Arial" w:cs="Arial"/>
                <w:b/>
                <w:bCs/>
                <w:lang w:val="es-ES"/>
              </w:rPr>
              <w:t>Principales mensajes:</w:t>
            </w:r>
          </w:p>
          <w:p w14:paraId="12E55F98" w14:textId="6ABA9092" w:rsidR="001407D7" w:rsidRPr="001407D7" w:rsidRDefault="001407D7" w:rsidP="00057D1C">
            <w:pPr>
              <w:pStyle w:val="Prrafodelista"/>
              <w:numPr>
                <w:ilvl w:val="0"/>
                <w:numId w:val="9"/>
              </w:numPr>
              <w:jc w:val="both"/>
              <w:rPr>
                <w:rFonts w:ascii="Arial" w:hAnsi="Arial" w:cs="Arial"/>
                <w:lang w:val="es-ES"/>
              </w:rPr>
            </w:pPr>
            <w:r w:rsidRPr="001407D7">
              <w:rPr>
                <w:rFonts w:ascii="Arial" w:hAnsi="Arial" w:cs="Arial"/>
                <w:lang w:val="es-ES"/>
              </w:rPr>
              <w:t>La profundización tiene relación directa con el valor del vehículo, por eso la mayor tasa se observa en los tracto</w:t>
            </w:r>
            <w:r>
              <w:rPr>
                <w:rFonts w:ascii="Arial" w:hAnsi="Arial" w:cs="Arial"/>
                <w:lang w:val="es-ES"/>
              </w:rPr>
              <w:t>camiones</w:t>
            </w:r>
            <w:r w:rsidRPr="001407D7">
              <w:rPr>
                <w:rFonts w:ascii="Arial" w:hAnsi="Arial" w:cs="Arial"/>
                <w:lang w:val="es-ES"/>
              </w:rPr>
              <w:t xml:space="preserve"> y consecuentemente en </w:t>
            </w:r>
            <w:r w:rsidR="00645E88" w:rsidRPr="001407D7">
              <w:rPr>
                <w:rFonts w:ascii="Arial" w:hAnsi="Arial" w:cs="Arial"/>
                <w:lang w:val="es-ES"/>
              </w:rPr>
              <w:t>el segmento</w:t>
            </w:r>
            <w:r w:rsidRPr="001407D7">
              <w:rPr>
                <w:rFonts w:ascii="Arial" w:hAnsi="Arial" w:cs="Arial"/>
                <w:lang w:val="es-ES"/>
              </w:rPr>
              <w:t xml:space="preserve"> de pesados, seguidos por vehículos del segmento de livianos y la más baja se ubica en </w:t>
            </w:r>
            <w:r w:rsidR="00645E88" w:rsidRPr="001407D7">
              <w:rPr>
                <w:rFonts w:ascii="Arial" w:hAnsi="Arial" w:cs="Arial"/>
                <w:lang w:val="es-ES"/>
              </w:rPr>
              <w:t>las motos</w:t>
            </w:r>
            <w:r w:rsidRPr="001407D7">
              <w:rPr>
                <w:rFonts w:ascii="Arial" w:hAnsi="Arial" w:cs="Arial"/>
                <w:lang w:val="es-ES"/>
              </w:rPr>
              <w:t>.</w:t>
            </w:r>
          </w:p>
          <w:p w14:paraId="04911201" w14:textId="77777777" w:rsidR="001407D7" w:rsidRPr="001407D7" w:rsidRDefault="001407D7" w:rsidP="00057D1C">
            <w:pPr>
              <w:pStyle w:val="Prrafodelista"/>
              <w:numPr>
                <w:ilvl w:val="0"/>
                <w:numId w:val="9"/>
              </w:numPr>
              <w:jc w:val="both"/>
              <w:rPr>
                <w:rFonts w:ascii="Arial" w:hAnsi="Arial" w:cs="Arial"/>
                <w:lang w:val="es-ES"/>
              </w:rPr>
            </w:pPr>
            <w:r w:rsidRPr="001407D7">
              <w:rPr>
                <w:rFonts w:ascii="Arial" w:hAnsi="Arial" w:cs="Arial"/>
                <w:lang w:val="es-ES"/>
              </w:rPr>
              <w:t>La profundización muestra relación directa con el modelo del vehículo, tasas mayores en modelos nuevos y tasas menores en modelos de años muy anteriores.</w:t>
            </w:r>
          </w:p>
          <w:p w14:paraId="4C6C644A" w14:textId="444CF667" w:rsidR="001407D7" w:rsidRPr="001407D7" w:rsidRDefault="001407D7" w:rsidP="00057D1C">
            <w:pPr>
              <w:pStyle w:val="Prrafodelista"/>
              <w:numPr>
                <w:ilvl w:val="0"/>
                <w:numId w:val="9"/>
              </w:numPr>
              <w:jc w:val="both"/>
              <w:rPr>
                <w:rFonts w:ascii="Arial" w:hAnsi="Arial" w:cs="Arial"/>
                <w:lang w:val="es-ES"/>
              </w:rPr>
            </w:pPr>
            <w:r w:rsidRPr="001407D7">
              <w:rPr>
                <w:rFonts w:ascii="Arial" w:hAnsi="Arial" w:cs="Arial"/>
                <w:lang w:val="es-ES"/>
              </w:rPr>
              <w:t>Geográficamente, la profundización, está asociada directamente con los sitios donde el parque automotor se concentra de manera más importante.</w:t>
            </w:r>
          </w:p>
          <w:p w14:paraId="1C1A7C28" w14:textId="75504000" w:rsidR="001407D7" w:rsidRDefault="001407D7" w:rsidP="00057D1C">
            <w:pPr>
              <w:pStyle w:val="Prrafodelista"/>
              <w:numPr>
                <w:ilvl w:val="0"/>
                <w:numId w:val="9"/>
              </w:numPr>
              <w:jc w:val="both"/>
              <w:rPr>
                <w:rFonts w:ascii="Arial" w:hAnsi="Arial" w:cs="Arial"/>
                <w:lang w:val="es-ES"/>
              </w:rPr>
            </w:pPr>
            <w:r w:rsidRPr="001407D7">
              <w:rPr>
                <w:rFonts w:ascii="Arial" w:hAnsi="Arial" w:cs="Arial"/>
                <w:lang w:val="es-ES"/>
              </w:rPr>
              <w:t>La profundización por marcas, con los aumentos y bajas observadas, tiende a homogenizarse, al 2021 se ubica entre 1 de cada 4 y 1 de cada 3.</w:t>
            </w:r>
          </w:p>
          <w:p w14:paraId="3FBAA9E7" w14:textId="550D1EB5" w:rsidR="001407D7" w:rsidRDefault="00645E88" w:rsidP="001407D7">
            <w:pPr>
              <w:jc w:val="both"/>
              <w:rPr>
                <w:rFonts w:ascii="Arial" w:hAnsi="Arial" w:cs="Arial"/>
                <w:b/>
                <w:bCs/>
                <w:lang w:val="es-ES"/>
              </w:rPr>
            </w:pPr>
            <w:r w:rsidRPr="00645E88">
              <w:rPr>
                <w:rFonts w:ascii="Arial" w:hAnsi="Arial" w:cs="Arial"/>
                <w:b/>
                <w:bCs/>
                <w:lang w:val="es-ES"/>
              </w:rPr>
              <w:t>La dinámica de la matrícula de vehículos nuevos.</w:t>
            </w:r>
          </w:p>
          <w:p w14:paraId="1807E1D8" w14:textId="7BE48277" w:rsidR="00645E88" w:rsidRDefault="00645E88" w:rsidP="001407D7">
            <w:pPr>
              <w:jc w:val="both"/>
              <w:rPr>
                <w:rFonts w:ascii="Arial" w:hAnsi="Arial" w:cs="Arial"/>
                <w:b/>
                <w:bCs/>
                <w:lang w:val="es-ES"/>
              </w:rPr>
            </w:pPr>
            <w:r>
              <w:rPr>
                <w:rFonts w:ascii="Arial" w:hAnsi="Arial" w:cs="Arial"/>
                <w:b/>
                <w:bCs/>
                <w:lang w:val="es-ES"/>
              </w:rPr>
              <w:t xml:space="preserve">Principales mensajes: </w:t>
            </w:r>
          </w:p>
          <w:p w14:paraId="18FC4842" w14:textId="0082E4FD" w:rsidR="00F46B8E" w:rsidRPr="00F46B8E" w:rsidRDefault="00F46B8E" w:rsidP="00057D1C">
            <w:pPr>
              <w:pStyle w:val="Prrafodelista"/>
              <w:numPr>
                <w:ilvl w:val="0"/>
                <w:numId w:val="10"/>
              </w:numPr>
              <w:jc w:val="both"/>
              <w:rPr>
                <w:rFonts w:ascii="Arial" w:hAnsi="Arial" w:cs="Arial"/>
                <w:lang w:val="es-ES"/>
              </w:rPr>
            </w:pPr>
            <w:r w:rsidRPr="00F46B8E">
              <w:rPr>
                <w:rFonts w:ascii="Arial" w:hAnsi="Arial" w:cs="Arial"/>
                <w:lang w:val="es-ES"/>
              </w:rPr>
              <w:t xml:space="preserve">La matrícula de automotores nuevos recupera la dinámica de antes de la prepandemia, en el caso de las motos la supera ampliamente. El efecto precio del dólar, puede contener la recuperación en la matrícula de los automóviles y acelerar más la de las motos. </w:t>
            </w:r>
          </w:p>
          <w:p w14:paraId="216CD39C" w14:textId="64D68C33" w:rsidR="00F46B8E" w:rsidRPr="00F46B8E" w:rsidRDefault="00F46B8E" w:rsidP="00057D1C">
            <w:pPr>
              <w:pStyle w:val="Prrafodelista"/>
              <w:numPr>
                <w:ilvl w:val="0"/>
                <w:numId w:val="10"/>
              </w:numPr>
              <w:jc w:val="both"/>
              <w:rPr>
                <w:rFonts w:ascii="Arial" w:hAnsi="Arial" w:cs="Arial"/>
                <w:lang w:val="es-ES"/>
              </w:rPr>
            </w:pPr>
            <w:r w:rsidRPr="00F46B8E">
              <w:rPr>
                <w:rFonts w:ascii="Arial" w:hAnsi="Arial" w:cs="Arial"/>
                <w:lang w:val="es-ES"/>
              </w:rPr>
              <w:lastRenderedPageBreak/>
              <w:t>Las preferencias por tipos de los vehículos, se reparte entre automóviles y utilitarios. Estos últimos con una participación creciente.</w:t>
            </w:r>
          </w:p>
          <w:p w14:paraId="4A09EBB8" w14:textId="38977702" w:rsidR="00645E88" w:rsidRDefault="00F46B8E" w:rsidP="00057D1C">
            <w:pPr>
              <w:pStyle w:val="Prrafodelista"/>
              <w:numPr>
                <w:ilvl w:val="0"/>
                <w:numId w:val="10"/>
              </w:numPr>
              <w:jc w:val="both"/>
              <w:rPr>
                <w:rFonts w:ascii="Arial" w:hAnsi="Arial" w:cs="Arial"/>
                <w:lang w:val="es-ES"/>
              </w:rPr>
            </w:pPr>
            <w:r w:rsidRPr="00F46B8E">
              <w:rPr>
                <w:rFonts w:ascii="Arial" w:hAnsi="Arial" w:cs="Arial"/>
                <w:lang w:val="es-ES"/>
              </w:rPr>
              <w:t>La matrícula de vehículos por marcas muestra que las de mayor presencia tradicional, conservan su posición, y se destaca que otras marcas ganan participación</w:t>
            </w:r>
            <w:r>
              <w:rPr>
                <w:rFonts w:ascii="Arial" w:hAnsi="Arial" w:cs="Arial"/>
                <w:lang w:val="es-ES"/>
              </w:rPr>
              <w:t>.</w:t>
            </w:r>
          </w:p>
          <w:p w14:paraId="573F416D" w14:textId="15796A5C" w:rsidR="00480359" w:rsidRPr="00715D0B" w:rsidRDefault="00480359" w:rsidP="00480359">
            <w:pPr>
              <w:jc w:val="both"/>
              <w:rPr>
                <w:rFonts w:ascii="Arial" w:hAnsi="Arial" w:cs="Arial"/>
                <w:b/>
              </w:rPr>
            </w:pPr>
            <w:r w:rsidRPr="00715D0B">
              <w:rPr>
                <w:rFonts w:ascii="Arial" w:hAnsi="Arial" w:cs="Arial"/>
                <w:b/>
              </w:rPr>
              <w:t>Comentarios:</w:t>
            </w:r>
          </w:p>
          <w:p w14:paraId="5F168A4E" w14:textId="60663D0A" w:rsidR="004F2301" w:rsidRDefault="004F2301" w:rsidP="004F2301">
            <w:pPr>
              <w:pStyle w:val="Prrafodelista"/>
              <w:numPr>
                <w:ilvl w:val="0"/>
                <w:numId w:val="5"/>
              </w:numPr>
              <w:jc w:val="both"/>
              <w:rPr>
                <w:rFonts w:ascii="Arial" w:hAnsi="Arial" w:cs="Arial"/>
              </w:rPr>
            </w:pPr>
            <w:r w:rsidRPr="004F2301">
              <w:rPr>
                <w:rFonts w:ascii="Arial" w:hAnsi="Arial" w:cs="Arial"/>
              </w:rPr>
              <w:t xml:space="preserve">Ivan Arenas </w:t>
            </w:r>
            <w:r w:rsidR="001D5863">
              <w:rPr>
                <w:rFonts w:ascii="Arial" w:hAnsi="Arial" w:cs="Arial"/>
              </w:rPr>
              <w:t xml:space="preserve">de Axa Colpatria menciona que es importante </w:t>
            </w:r>
            <w:r w:rsidRPr="004F2301">
              <w:rPr>
                <w:rFonts w:ascii="Arial" w:hAnsi="Arial" w:cs="Arial"/>
              </w:rPr>
              <w:t>prestar especial atención a la tendencia de movilidad eléctrica dado que las marcas se han centrado en este tipo de vehículos.</w:t>
            </w:r>
          </w:p>
          <w:p w14:paraId="3F950539" w14:textId="7A5A3B41" w:rsidR="001D5863" w:rsidRPr="004F2301" w:rsidRDefault="001D5863" w:rsidP="004F2301">
            <w:pPr>
              <w:pStyle w:val="Prrafodelista"/>
              <w:numPr>
                <w:ilvl w:val="0"/>
                <w:numId w:val="5"/>
              </w:numPr>
              <w:jc w:val="both"/>
              <w:rPr>
                <w:rFonts w:ascii="Arial" w:hAnsi="Arial" w:cs="Arial"/>
              </w:rPr>
            </w:pPr>
            <w:r>
              <w:rPr>
                <w:rFonts w:ascii="Arial" w:hAnsi="Arial" w:cs="Arial"/>
              </w:rPr>
              <w:t xml:space="preserve">Luis Guillermo menciona que </w:t>
            </w:r>
            <w:r w:rsidR="00DB2101">
              <w:rPr>
                <w:rFonts w:ascii="Arial" w:hAnsi="Arial" w:cs="Arial"/>
              </w:rPr>
              <w:t>la profundización del parque automotor esta reto</w:t>
            </w:r>
            <w:r w:rsidR="00B83C0C">
              <w:rPr>
                <w:rFonts w:ascii="Arial" w:hAnsi="Arial" w:cs="Arial"/>
              </w:rPr>
              <w:t>rnando</w:t>
            </w:r>
            <w:r w:rsidR="00DB2101">
              <w:rPr>
                <w:rFonts w:ascii="Arial" w:hAnsi="Arial" w:cs="Arial"/>
              </w:rPr>
              <w:t xml:space="preserve"> a niveles prepandemia, </w:t>
            </w:r>
            <w:r w:rsidR="00B83C0C">
              <w:rPr>
                <w:rFonts w:ascii="Arial" w:hAnsi="Arial" w:cs="Arial"/>
              </w:rPr>
              <w:t xml:space="preserve">sin embargo, </w:t>
            </w:r>
            <w:r w:rsidR="00DF3F82">
              <w:rPr>
                <w:rFonts w:ascii="Arial" w:hAnsi="Arial" w:cs="Arial"/>
              </w:rPr>
              <w:t>las características del parque asegurado están</w:t>
            </w:r>
            <w:r w:rsidR="00384BE2">
              <w:rPr>
                <w:rFonts w:ascii="Arial" w:hAnsi="Arial" w:cs="Arial"/>
              </w:rPr>
              <w:t xml:space="preserve"> adquiriendo características de movilidad sostenible. </w:t>
            </w:r>
          </w:p>
          <w:p w14:paraId="56496159" w14:textId="6F1D2E61" w:rsidR="00C40336" w:rsidRPr="00C40336" w:rsidRDefault="00DF3F82" w:rsidP="004F2301">
            <w:pPr>
              <w:pStyle w:val="Prrafodelista"/>
              <w:numPr>
                <w:ilvl w:val="0"/>
                <w:numId w:val="5"/>
              </w:numPr>
              <w:jc w:val="both"/>
              <w:rPr>
                <w:rFonts w:ascii="Arial" w:hAnsi="Arial" w:cs="Arial"/>
                <w:b/>
                <w:bCs/>
                <w:u w:val="single"/>
              </w:rPr>
            </w:pPr>
            <w:r>
              <w:rPr>
                <w:rFonts w:ascii="Arial" w:hAnsi="Arial" w:cs="Arial"/>
              </w:rPr>
              <w:t xml:space="preserve">El </w:t>
            </w:r>
            <w:r w:rsidR="004F2301" w:rsidRPr="004F2301">
              <w:rPr>
                <w:rFonts w:ascii="Arial" w:hAnsi="Arial" w:cs="Arial"/>
              </w:rPr>
              <w:t>Presidente</w:t>
            </w:r>
            <w:r>
              <w:rPr>
                <w:rFonts w:ascii="Arial" w:hAnsi="Arial" w:cs="Arial"/>
              </w:rPr>
              <w:t xml:space="preserve"> de la Cámara menciona que </w:t>
            </w:r>
            <w:r w:rsidR="0057587D">
              <w:rPr>
                <w:rFonts w:ascii="Arial" w:hAnsi="Arial" w:cs="Arial"/>
              </w:rPr>
              <w:t>lo realizado por C&amp;C d</w:t>
            </w:r>
            <w:r w:rsidR="004F2301" w:rsidRPr="004F2301">
              <w:rPr>
                <w:rFonts w:ascii="Arial" w:hAnsi="Arial" w:cs="Arial"/>
              </w:rPr>
              <w:t>eja una idea clara del</w:t>
            </w:r>
            <w:r w:rsidR="0057587D">
              <w:rPr>
                <w:rFonts w:ascii="Arial" w:hAnsi="Arial" w:cs="Arial"/>
              </w:rPr>
              <w:t xml:space="preserve"> parque automotor y de las tendencias que se están presentando con respecto al parque asegurado del país.</w:t>
            </w:r>
          </w:p>
        </w:tc>
      </w:tr>
      <w:tr w:rsidR="006C429C" w:rsidRPr="00715D0B" w14:paraId="73A78A90" w14:textId="77777777" w:rsidTr="00112C1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5D33BBC" w14:textId="18C16F01" w:rsidR="006C429C" w:rsidRPr="006C429C" w:rsidRDefault="006260AA" w:rsidP="006C429C">
            <w:pPr>
              <w:numPr>
                <w:ilvl w:val="0"/>
                <w:numId w:val="3"/>
              </w:numPr>
              <w:spacing w:after="0" w:line="240" w:lineRule="auto"/>
              <w:jc w:val="both"/>
              <w:rPr>
                <w:rFonts w:ascii="Arial" w:eastAsia="Times New Roman" w:hAnsi="Arial" w:cs="Arial"/>
                <w:b/>
              </w:rPr>
            </w:pPr>
            <w:r w:rsidRPr="006260AA">
              <w:rPr>
                <w:rFonts w:ascii="Arial" w:eastAsia="Times New Roman" w:hAnsi="Arial" w:cs="Arial"/>
                <w:b/>
                <w:lang w:val="es-MX"/>
              </w:rPr>
              <w:lastRenderedPageBreak/>
              <w:t>Propuesta renovación contrato Observatorio de Cifras.</w:t>
            </w:r>
          </w:p>
        </w:tc>
      </w:tr>
      <w:tr w:rsidR="006C429C" w:rsidRPr="00715D0B" w14:paraId="0C91A916" w14:textId="77777777" w:rsidTr="00112C1F">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50CAAD6B" w14:textId="77777777" w:rsidR="006C429C" w:rsidRDefault="00631D6C" w:rsidP="00112C1F">
            <w:pPr>
              <w:jc w:val="both"/>
              <w:rPr>
                <w:rFonts w:ascii="Arial" w:hAnsi="Arial" w:cs="Arial"/>
              </w:rPr>
            </w:pPr>
            <w:r>
              <w:rPr>
                <w:rFonts w:ascii="Arial" w:hAnsi="Arial" w:cs="Arial"/>
              </w:rPr>
              <w:t xml:space="preserve">Luis Guillermo presenta la propuesta </w:t>
            </w:r>
            <w:r w:rsidR="00633834">
              <w:rPr>
                <w:rFonts w:ascii="Arial" w:hAnsi="Arial" w:cs="Arial"/>
              </w:rPr>
              <w:t>de renovación del contrato del Observatorio de Cifras para la vi</w:t>
            </w:r>
            <w:r w:rsidR="00D465B4">
              <w:rPr>
                <w:rFonts w:ascii="Arial" w:hAnsi="Arial" w:cs="Arial"/>
              </w:rPr>
              <w:t>gencia de julio de 2022 a junio de 2023.</w:t>
            </w:r>
          </w:p>
          <w:p w14:paraId="1FFCBDFA" w14:textId="77777777" w:rsidR="004D5C7F" w:rsidRPr="004D5C7F" w:rsidRDefault="004D5C7F" w:rsidP="004D5C7F">
            <w:pPr>
              <w:jc w:val="both"/>
              <w:rPr>
                <w:rFonts w:ascii="Arial" w:hAnsi="Arial" w:cs="Arial"/>
              </w:rPr>
            </w:pPr>
            <w:r w:rsidRPr="004D5C7F">
              <w:rPr>
                <w:rFonts w:ascii="Arial" w:hAnsi="Arial" w:cs="Arial"/>
                <w:b/>
                <w:bCs/>
              </w:rPr>
              <w:t xml:space="preserve">Objetivo general: </w:t>
            </w:r>
            <w:r w:rsidRPr="004D5C7F">
              <w:rPr>
                <w:rFonts w:ascii="Arial" w:hAnsi="Arial" w:cs="Arial"/>
              </w:rPr>
              <w:t xml:space="preserve">Modernizar </w:t>
            </w:r>
            <w:r w:rsidRPr="004D5C7F">
              <w:rPr>
                <w:rFonts w:ascii="Arial" w:hAnsi="Arial" w:cs="Arial"/>
                <w:lang w:val="es-MX"/>
              </w:rPr>
              <w:t xml:space="preserve">y enriquecer al Observatorio de Cifras actual que permita analizar y correlacionar el comportamiento de variables endógenas y exógenas relacionadas al seguro voluntario de autos para poder así explicar y entender el desempeño del ramo. </w:t>
            </w:r>
          </w:p>
          <w:p w14:paraId="3E10D339" w14:textId="77777777" w:rsidR="004D5C7F" w:rsidRPr="004D5C7F" w:rsidRDefault="004D5C7F" w:rsidP="004D5C7F">
            <w:pPr>
              <w:jc w:val="both"/>
              <w:rPr>
                <w:rFonts w:ascii="Arial" w:hAnsi="Arial" w:cs="Arial"/>
              </w:rPr>
            </w:pPr>
            <w:r w:rsidRPr="004D5C7F">
              <w:rPr>
                <w:rFonts w:ascii="Arial" w:hAnsi="Arial" w:cs="Arial"/>
                <w:b/>
                <w:bCs/>
              </w:rPr>
              <w:t>Entregables propuestos en esta consultoría</w:t>
            </w:r>
          </w:p>
          <w:p w14:paraId="2683FC6A" w14:textId="77777777" w:rsidR="004D5C7F" w:rsidRPr="004D5C7F" w:rsidRDefault="004D5C7F" w:rsidP="00057D1C">
            <w:pPr>
              <w:numPr>
                <w:ilvl w:val="0"/>
                <w:numId w:val="11"/>
              </w:numPr>
              <w:jc w:val="both"/>
              <w:rPr>
                <w:rFonts w:ascii="Arial" w:hAnsi="Arial" w:cs="Arial"/>
              </w:rPr>
            </w:pPr>
            <w:r w:rsidRPr="004D5C7F">
              <w:rPr>
                <w:rFonts w:ascii="Arial" w:hAnsi="Arial" w:cs="Arial"/>
                <w:lang w:val="es-MX"/>
              </w:rPr>
              <w:t>Elaborar un boletín mensual con los indicadores técnicos y de calidad para el ramo de seguro de automóviles.</w:t>
            </w:r>
          </w:p>
          <w:p w14:paraId="307725A8" w14:textId="77777777" w:rsidR="004D5C7F" w:rsidRPr="004D5C7F" w:rsidRDefault="004D5C7F" w:rsidP="00057D1C">
            <w:pPr>
              <w:numPr>
                <w:ilvl w:val="0"/>
                <w:numId w:val="11"/>
              </w:numPr>
              <w:jc w:val="both"/>
              <w:rPr>
                <w:rFonts w:ascii="Arial" w:hAnsi="Arial" w:cs="Arial"/>
              </w:rPr>
            </w:pPr>
            <w:r w:rsidRPr="004D5C7F">
              <w:rPr>
                <w:rFonts w:ascii="Arial" w:hAnsi="Arial" w:cs="Arial"/>
                <w:lang w:val="es-MX"/>
              </w:rPr>
              <w:t xml:space="preserve">Formular, elaborar y presentar un Informe Ejecutivo mensual sobre temas de contexto, relacionados al seguro voluntario de autos. </w:t>
            </w:r>
          </w:p>
          <w:p w14:paraId="65EC6BE1" w14:textId="77777777" w:rsidR="004D5C7F" w:rsidRPr="004D5C7F" w:rsidRDefault="004D5C7F" w:rsidP="00057D1C">
            <w:pPr>
              <w:numPr>
                <w:ilvl w:val="0"/>
                <w:numId w:val="11"/>
              </w:numPr>
              <w:jc w:val="both"/>
              <w:rPr>
                <w:rFonts w:ascii="Arial" w:hAnsi="Arial" w:cs="Arial"/>
              </w:rPr>
            </w:pPr>
            <w:r w:rsidRPr="004D5C7F">
              <w:rPr>
                <w:rFonts w:ascii="Arial" w:hAnsi="Arial" w:cs="Arial"/>
                <w:lang w:val="es-MX"/>
              </w:rPr>
              <w:t>Desarrollar Mesas de trabajo en las que el consultor deberá llevar a cabo un plan de acompañamiento de visitas y asesoramiento a las compañías.</w:t>
            </w:r>
          </w:p>
          <w:p w14:paraId="39F38C60" w14:textId="09618E47" w:rsidR="004D5C7F" w:rsidRPr="00514EBC" w:rsidRDefault="004D5C7F" w:rsidP="00057D1C">
            <w:pPr>
              <w:numPr>
                <w:ilvl w:val="0"/>
                <w:numId w:val="11"/>
              </w:numPr>
              <w:jc w:val="both"/>
              <w:rPr>
                <w:rFonts w:ascii="Arial" w:hAnsi="Arial" w:cs="Arial"/>
              </w:rPr>
            </w:pPr>
            <w:r w:rsidRPr="004D5C7F">
              <w:rPr>
                <w:rFonts w:ascii="Arial" w:hAnsi="Arial" w:cs="Arial"/>
                <w:lang w:val="es-MX"/>
              </w:rPr>
              <w:t>Entregar un documento técnico con las respectivas sesiones de capacitación a los funcionarios de F</w:t>
            </w:r>
            <w:r w:rsidR="0052542C">
              <w:rPr>
                <w:rFonts w:ascii="Arial" w:hAnsi="Arial" w:cs="Arial"/>
                <w:lang w:val="es-MX"/>
              </w:rPr>
              <w:t xml:space="preserve">ASECOLDA </w:t>
            </w:r>
            <w:r w:rsidRPr="004D5C7F">
              <w:rPr>
                <w:rFonts w:ascii="Arial" w:hAnsi="Arial" w:cs="Arial"/>
                <w:lang w:val="es-MX"/>
              </w:rPr>
              <w:t xml:space="preserve">para la transferencia de conocimiento sobre los procesos de acopio y procesamiento de información. </w:t>
            </w:r>
          </w:p>
          <w:p w14:paraId="4726DD0A" w14:textId="76AB0614" w:rsidR="00514EBC" w:rsidRDefault="00514EBC" w:rsidP="00514EBC">
            <w:pPr>
              <w:jc w:val="both"/>
              <w:rPr>
                <w:rFonts w:ascii="Arial" w:hAnsi="Arial" w:cs="Arial"/>
                <w:b/>
                <w:bCs/>
              </w:rPr>
            </w:pPr>
            <w:r w:rsidRPr="00514EBC">
              <w:rPr>
                <w:rFonts w:ascii="Arial" w:hAnsi="Arial" w:cs="Arial"/>
                <w:b/>
                <w:bCs/>
              </w:rPr>
              <w:t xml:space="preserve">Consideraciones </w:t>
            </w:r>
            <w:r>
              <w:rPr>
                <w:rFonts w:ascii="Arial" w:hAnsi="Arial" w:cs="Arial"/>
                <w:b/>
                <w:bCs/>
              </w:rPr>
              <w:t>Vicepresidencia Jurídica</w:t>
            </w:r>
          </w:p>
          <w:p w14:paraId="491AB128" w14:textId="695FFFC1" w:rsidR="00514EBC" w:rsidRPr="00514EBC" w:rsidRDefault="00514EBC" w:rsidP="00514EBC">
            <w:pPr>
              <w:jc w:val="both"/>
              <w:rPr>
                <w:rFonts w:ascii="Arial" w:hAnsi="Arial" w:cs="Arial"/>
              </w:rPr>
            </w:pPr>
            <w:r w:rsidRPr="00514EBC">
              <w:rPr>
                <w:rFonts w:ascii="Arial" w:hAnsi="Arial" w:cs="Arial"/>
              </w:rPr>
              <w:t>Camilo León</w:t>
            </w:r>
            <w:r>
              <w:rPr>
                <w:rFonts w:ascii="Arial" w:hAnsi="Arial" w:cs="Arial"/>
              </w:rPr>
              <w:t>,</w:t>
            </w:r>
            <w:r w:rsidRPr="00514EBC">
              <w:rPr>
                <w:rFonts w:ascii="Arial" w:hAnsi="Arial" w:cs="Arial"/>
              </w:rPr>
              <w:t xml:space="preserve"> Oficial de Cumplimiento de FASECOLDA menciona:</w:t>
            </w:r>
          </w:p>
          <w:p w14:paraId="2F80DB04" w14:textId="29A87C67" w:rsidR="00514EBC" w:rsidRPr="00A90A98" w:rsidRDefault="00A90A98" w:rsidP="00514EBC">
            <w:pPr>
              <w:jc w:val="both"/>
              <w:rPr>
                <w:rFonts w:ascii="Arial" w:hAnsi="Arial" w:cs="Arial"/>
              </w:rPr>
            </w:pPr>
            <w:r w:rsidRPr="00A90A98">
              <w:rPr>
                <w:rFonts w:ascii="Arial" w:hAnsi="Arial" w:cs="Arial"/>
              </w:rPr>
              <w:t>Desde la Vicepresidencia Jurídica se va a</w:t>
            </w:r>
            <w:r w:rsidR="00514EBC" w:rsidRPr="00A90A98">
              <w:rPr>
                <w:rFonts w:ascii="Arial" w:hAnsi="Arial" w:cs="Arial"/>
              </w:rPr>
              <w:t xml:space="preserve"> realizar un análisis transversal sobre todos los sistemas de información que tengan algún impacto sobre el cumplimiento del régimen de la competencia y de datos personales, no van a ser trabas sino que va a blindar jurídicamente al Gremio en donde se pueda corregir y no </w:t>
            </w:r>
            <w:r w:rsidR="0087411A">
              <w:rPr>
                <w:rFonts w:ascii="Arial" w:hAnsi="Arial" w:cs="Arial"/>
              </w:rPr>
              <w:t xml:space="preserve">retroceder </w:t>
            </w:r>
            <w:r w:rsidR="00514EBC" w:rsidRPr="00A90A98">
              <w:rPr>
                <w:rFonts w:ascii="Arial" w:hAnsi="Arial" w:cs="Arial"/>
              </w:rPr>
              <w:t>los proyectos.</w:t>
            </w:r>
          </w:p>
          <w:p w14:paraId="7D5EFFD1" w14:textId="1E4713FC" w:rsidR="00514EBC" w:rsidRPr="0070602D" w:rsidRDefault="00514EBC" w:rsidP="00514EBC">
            <w:pPr>
              <w:jc w:val="both"/>
              <w:rPr>
                <w:rFonts w:ascii="Arial" w:hAnsi="Arial" w:cs="Arial"/>
              </w:rPr>
            </w:pPr>
            <w:r w:rsidRPr="0070602D">
              <w:rPr>
                <w:rFonts w:ascii="Arial" w:hAnsi="Arial" w:cs="Arial"/>
              </w:rPr>
              <w:t xml:space="preserve">Desde la </w:t>
            </w:r>
            <w:r w:rsidR="00255330" w:rsidRPr="0070602D">
              <w:rPr>
                <w:rFonts w:ascii="Arial" w:hAnsi="Arial" w:cs="Arial"/>
              </w:rPr>
              <w:t>Vicepresidencia</w:t>
            </w:r>
            <w:r w:rsidRPr="0070602D">
              <w:rPr>
                <w:rFonts w:ascii="Arial" w:hAnsi="Arial" w:cs="Arial"/>
              </w:rPr>
              <w:t xml:space="preserve"> Jurídica se </w:t>
            </w:r>
            <w:r w:rsidR="00255330" w:rsidRPr="0070602D">
              <w:rPr>
                <w:rFonts w:ascii="Arial" w:hAnsi="Arial" w:cs="Arial"/>
              </w:rPr>
              <w:t>contrató</w:t>
            </w:r>
            <w:r w:rsidRPr="0070602D">
              <w:rPr>
                <w:rFonts w:ascii="Arial" w:hAnsi="Arial" w:cs="Arial"/>
              </w:rPr>
              <w:t xml:space="preserve"> un asesor para hacer esta revisión, estos sistemas de información son prioridad </w:t>
            </w:r>
            <w:r w:rsidR="00255330" w:rsidRPr="0070602D">
              <w:rPr>
                <w:rFonts w:ascii="Arial" w:hAnsi="Arial" w:cs="Arial"/>
              </w:rPr>
              <w:t>número</w:t>
            </w:r>
            <w:r w:rsidRPr="0070602D">
              <w:rPr>
                <w:rFonts w:ascii="Arial" w:hAnsi="Arial" w:cs="Arial"/>
              </w:rPr>
              <w:t xml:space="preserve"> 1, dado que la SIC está sancionando a las agremiaciones y a las personas </w:t>
            </w:r>
            <w:r w:rsidR="0070602D" w:rsidRPr="0070602D">
              <w:rPr>
                <w:rFonts w:ascii="Arial" w:hAnsi="Arial" w:cs="Arial"/>
              </w:rPr>
              <w:t xml:space="preserve">a causa de </w:t>
            </w:r>
            <w:r w:rsidRPr="0070602D">
              <w:rPr>
                <w:rFonts w:ascii="Arial" w:hAnsi="Arial" w:cs="Arial"/>
              </w:rPr>
              <w:t xml:space="preserve">las colusiones que se han presentado en </w:t>
            </w:r>
            <w:r w:rsidR="0052542C" w:rsidRPr="0070602D">
              <w:rPr>
                <w:rFonts w:ascii="Arial" w:hAnsi="Arial" w:cs="Arial"/>
              </w:rPr>
              <w:t>otros gremios</w:t>
            </w:r>
            <w:r w:rsidRPr="0070602D">
              <w:rPr>
                <w:rFonts w:ascii="Arial" w:hAnsi="Arial" w:cs="Arial"/>
              </w:rPr>
              <w:t>.</w:t>
            </w:r>
          </w:p>
          <w:p w14:paraId="3E86522B" w14:textId="101837FA" w:rsidR="00514EBC" w:rsidRPr="00BD0653" w:rsidRDefault="00514EBC" w:rsidP="00514EBC">
            <w:pPr>
              <w:jc w:val="both"/>
              <w:rPr>
                <w:rFonts w:ascii="Arial" w:hAnsi="Arial" w:cs="Arial"/>
              </w:rPr>
            </w:pPr>
            <w:r w:rsidRPr="0070602D">
              <w:rPr>
                <w:rFonts w:ascii="Arial" w:hAnsi="Arial" w:cs="Arial"/>
              </w:rPr>
              <w:lastRenderedPageBreak/>
              <w:t>Se espera que en el transcurso de las próximas dos semanas el consultor ya tenga por lo menos los análisis de los sistemas de información principales de la Cámara.</w:t>
            </w:r>
          </w:p>
          <w:p w14:paraId="5ED75350" w14:textId="48203D72" w:rsidR="004D5C7F" w:rsidRPr="00385401" w:rsidRDefault="00453C8F" w:rsidP="00453C8F">
            <w:pPr>
              <w:jc w:val="both"/>
              <w:rPr>
                <w:rFonts w:ascii="Arial" w:hAnsi="Arial" w:cs="Arial"/>
                <w:b/>
                <w:bCs/>
                <w:lang w:val="es-MX"/>
              </w:rPr>
            </w:pPr>
            <w:r w:rsidRPr="00385401">
              <w:rPr>
                <w:rFonts w:ascii="Arial" w:hAnsi="Arial" w:cs="Arial"/>
                <w:b/>
                <w:bCs/>
                <w:lang w:val="es-MX"/>
              </w:rPr>
              <w:t>Resumen propuesta renovación</w:t>
            </w:r>
            <w:r w:rsidR="00385401" w:rsidRPr="00385401">
              <w:rPr>
                <w:rFonts w:ascii="Arial" w:hAnsi="Arial" w:cs="Arial"/>
                <w:b/>
                <w:bCs/>
                <w:lang w:val="es-MX"/>
              </w:rPr>
              <w:t xml:space="preserve"> contrato</w:t>
            </w:r>
            <w:r w:rsidR="00C74219">
              <w:rPr>
                <w:rFonts w:ascii="Arial" w:hAnsi="Arial" w:cs="Arial"/>
                <w:b/>
                <w:bCs/>
                <w:lang w:val="es-MX"/>
              </w:rPr>
              <w:t>.</w:t>
            </w:r>
            <w:r w:rsidR="00385401" w:rsidRPr="00385401">
              <w:rPr>
                <w:rFonts w:ascii="Arial" w:hAnsi="Arial" w:cs="Arial"/>
                <w:b/>
                <w:bCs/>
                <w:lang w:val="es-MX"/>
              </w:rPr>
              <w:t xml:space="preserve"> </w:t>
            </w:r>
          </w:p>
          <w:p w14:paraId="6E148D8F" w14:textId="424AFBD9" w:rsidR="00385401" w:rsidRDefault="008E3A38" w:rsidP="00385401">
            <w:pPr>
              <w:jc w:val="center"/>
              <w:rPr>
                <w:rFonts w:ascii="Arial" w:hAnsi="Arial" w:cs="Arial"/>
                <w:lang w:val="es-MX"/>
              </w:rPr>
            </w:pPr>
            <w:r w:rsidRPr="008E3A38">
              <w:rPr>
                <w:rFonts w:ascii="Arial" w:hAnsi="Arial" w:cs="Arial"/>
                <w:noProof/>
                <w:lang w:val="es-MX"/>
              </w:rPr>
              <w:drawing>
                <wp:inline distT="0" distB="0" distL="0" distR="0" wp14:anchorId="51AC81AF" wp14:editId="61F7E5D9">
                  <wp:extent cx="5400040" cy="2679065"/>
                  <wp:effectExtent l="0" t="0" r="0" b="698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0040" cy="2679065"/>
                          </a:xfrm>
                          <a:prstGeom prst="rect">
                            <a:avLst/>
                          </a:prstGeom>
                        </pic:spPr>
                      </pic:pic>
                    </a:graphicData>
                  </a:graphic>
                </wp:inline>
              </w:drawing>
            </w:r>
          </w:p>
          <w:p w14:paraId="68E14B98" w14:textId="67F8C192" w:rsidR="00CF6633" w:rsidRPr="00CF6633" w:rsidRDefault="00CF6633" w:rsidP="00112C1F">
            <w:pPr>
              <w:jc w:val="both"/>
              <w:rPr>
                <w:rFonts w:ascii="Arial" w:hAnsi="Arial" w:cs="Arial"/>
                <w:b/>
                <w:bCs/>
                <w:u w:val="single"/>
              </w:rPr>
            </w:pPr>
            <w:r w:rsidRPr="00CF6633">
              <w:rPr>
                <w:rFonts w:ascii="Arial" w:hAnsi="Arial" w:cs="Arial"/>
                <w:b/>
                <w:bCs/>
                <w:u w:val="single"/>
              </w:rPr>
              <w:t>Se aprueba la renovación del contrato por decisión unánime de la Cámara</w:t>
            </w:r>
          </w:p>
          <w:p w14:paraId="12D51DA7" w14:textId="2C12D0CE" w:rsidR="00D465B4" w:rsidRDefault="004D5C7F" w:rsidP="00112C1F">
            <w:pPr>
              <w:jc w:val="both"/>
              <w:rPr>
                <w:rFonts w:ascii="Arial" w:hAnsi="Arial" w:cs="Arial"/>
                <w:b/>
                <w:bCs/>
              </w:rPr>
            </w:pPr>
            <w:r w:rsidRPr="004D5C7F">
              <w:rPr>
                <w:rFonts w:ascii="Arial" w:hAnsi="Arial" w:cs="Arial"/>
                <w:b/>
                <w:bCs/>
              </w:rPr>
              <w:t>Comentarios</w:t>
            </w:r>
            <w:r>
              <w:rPr>
                <w:rFonts w:ascii="Arial" w:hAnsi="Arial" w:cs="Arial"/>
                <w:b/>
                <w:bCs/>
              </w:rPr>
              <w:t>:</w:t>
            </w:r>
          </w:p>
          <w:p w14:paraId="09913658" w14:textId="10C6A47D" w:rsidR="0054168C" w:rsidRPr="0054168C" w:rsidRDefault="0086174E" w:rsidP="0054168C">
            <w:pPr>
              <w:pStyle w:val="Prrafodelista"/>
              <w:numPr>
                <w:ilvl w:val="0"/>
                <w:numId w:val="5"/>
              </w:numPr>
              <w:jc w:val="both"/>
              <w:rPr>
                <w:rFonts w:ascii="Arial" w:hAnsi="Arial" w:cs="Arial"/>
              </w:rPr>
            </w:pPr>
            <w:r>
              <w:rPr>
                <w:rFonts w:ascii="Arial" w:hAnsi="Arial" w:cs="Arial"/>
              </w:rPr>
              <w:t xml:space="preserve">El </w:t>
            </w:r>
            <w:r w:rsidR="0054168C" w:rsidRPr="0054168C">
              <w:rPr>
                <w:rFonts w:ascii="Arial" w:hAnsi="Arial" w:cs="Arial"/>
              </w:rPr>
              <w:t>Presidente</w:t>
            </w:r>
            <w:r w:rsidR="0054168C">
              <w:rPr>
                <w:rFonts w:ascii="Arial" w:hAnsi="Arial" w:cs="Arial"/>
              </w:rPr>
              <w:t xml:space="preserve"> de la Cámara pregunta</w:t>
            </w:r>
            <w:r w:rsidR="0054168C" w:rsidRPr="0054168C">
              <w:rPr>
                <w:rFonts w:ascii="Arial" w:hAnsi="Arial" w:cs="Arial"/>
              </w:rPr>
              <w:t xml:space="preserve">: </w:t>
            </w:r>
            <w:r w:rsidR="0054168C">
              <w:rPr>
                <w:rFonts w:ascii="Arial" w:hAnsi="Arial" w:cs="Arial"/>
              </w:rPr>
              <w:t>¿</w:t>
            </w:r>
            <w:r w:rsidR="0054168C" w:rsidRPr="0054168C">
              <w:rPr>
                <w:rFonts w:ascii="Arial" w:hAnsi="Arial" w:cs="Arial"/>
              </w:rPr>
              <w:t xml:space="preserve">Cómo se destina el presupuesto? </w:t>
            </w:r>
          </w:p>
          <w:p w14:paraId="22DE7250" w14:textId="10C6A47D" w:rsidR="0054168C" w:rsidRPr="0054168C" w:rsidRDefault="0054168C" w:rsidP="0054168C">
            <w:pPr>
              <w:pStyle w:val="Prrafodelista"/>
              <w:numPr>
                <w:ilvl w:val="0"/>
                <w:numId w:val="5"/>
              </w:numPr>
              <w:jc w:val="both"/>
              <w:rPr>
                <w:rFonts w:ascii="Arial" w:hAnsi="Arial" w:cs="Arial"/>
              </w:rPr>
            </w:pPr>
            <w:r w:rsidRPr="0054168C">
              <w:rPr>
                <w:rFonts w:ascii="Arial" w:hAnsi="Arial" w:cs="Arial"/>
              </w:rPr>
              <w:t>L</w:t>
            </w:r>
            <w:r>
              <w:rPr>
                <w:rFonts w:ascii="Arial" w:hAnsi="Arial" w:cs="Arial"/>
              </w:rPr>
              <w:t xml:space="preserve">uis </w:t>
            </w:r>
            <w:r w:rsidRPr="0054168C">
              <w:rPr>
                <w:rFonts w:ascii="Arial" w:hAnsi="Arial" w:cs="Arial"/>
              </w:rPr>
              <w:t>G</w:t>
            </w:r>
            <w:r>
              <w:rPr>
                <w:rFonts w:ascii="Arial" w:hAnsi="Arial" w:cs="Arial"/>
              </w:rPr>
              <w:t xml:space="preserve">uillermo </w:t>
            </w:r>
            <w:r w:rsidR="00635FBA">
              <w:rPr>
                <w:rFonts w:ascii="Arial" w:hAnsi="Arial" w:cs="Arial"/>
              </w:rPr>
              <w:t>menciona que para los próximos</w:t>
            </w:r>
            <w:r w:rsidRPr="0054168C">
              <w:rPr>
                <w:rFonts w:ascii="Arial" w:hAnsi="Arial" w:cs="Arial"/>
              </w:rPr>
              <w:t xml:space="preserve"> 6 meses</w:t>
            </w:r>
            <w:r w:rsidR="00635FBA">
              <w:rPr>
                <w:rFonts w:ascii="Arial" w:hAnsi="Arial" w:cs="Arial"/>
              </w:rPr>
              <w:t xml:space="preserve"> ya se había presupuestado</w:t>
            </w:r>
            <w:r w:rsidRPr="0054168C">
              <w:rPr>
                <w:rFonts w:ascii="Arial" w:hAnsi="Arial" w:cs="Arial"/>
              </w:rPr>
              <w:t xml:space="preserve"> </w:t>
            </w:r>
            <w:r w:rsidR="00CB1DC2">
              <w:rPr>
                <w:rFonts w:ascii="Arial" w:hAnsi="Arial" w:cs="Arial"/>
              </w:rPr>
              <w:t xml:space="preserve">los </w:t>
            </w:r>
            <w:r w:rsidRPr="0054168C">
              <w:rPr>
                <w:rFonts w:ascii="Arial" w:hAnsi="Arial" w:cs="Arial"/>
              </w:rPr>
              <w:t>178 millones</w:t>
            </w:r>
            <w:r w:rsidR="00635FBA">
              <w:rPr>
                <w:rFonts w:ascii="Arial" w:hAnsi="Arial" w:cs="Arial"/>
              </w:rPr>
              <w:t xml:space="preserve"> para la vigencia de 2022</w:t>
            </w:r>
            <w:r w:rsidRPr="0054168C">
              <w:rPr>
                <w:rFonts w:ascii="Arial" w:hAnsi="Arial" w:cs="Arial"/>
              </w:rPr>
              <w:t xml:space="preserve"> y</w:t>
            </w:r>
            <w:r w:rsidR="00635FBA">
              <w:rPr>
                <w:rFonts w:ascii="Arial" w:hAnsi="Arial" w:cs="Arial"/>
              </w:rPr>
              <w:t xml:space="preserve"> </w:t>
            </w:r>
            <w:r w:rsidR="0086174E">
              <w:rPr>
                <w:rFonts w:ascii="Arial" w:hAnsi="Arial" w:cs="Arial"/>
              </w:rPr>
              <w:t>la aprobación es con respecto al presupuesto para la vigencia de 2023.</w:t>
            </w:r>
          </w:p>
          <w:p w14:paraId="4AD41E36" w14:textId="309039E1" w:rsidR="0054168C" w:rsidRPr="0054168C" w:rsidRDefault="0086174E" w:rsidP="0054168C">
            <w:pPr>
              <w:pStyle w:val="Prrafodelista"/>
              <w:numPr>
                <w:ilvl w:val="0"/>
                <w:numId w:val="5"/>
              </w:numPr>
              <w:jc w:val="both"/>
              <w:rPr>
                <w:rFonts w:ascii="Arial" w:hAnsi="Arial" w:cs="Arial"/>
              </w:rPr>
            </w:pPr>
            <w:r>
              <w:rPr>
                <w:rFonts w:ascii="Arial" w:hAnsi="Arial" w:cs="Arial"/>
              </w:rPr>
              <w:t xml:space="preserve">El </w:t>
            </w:r>
            <w:r w:rsidR="0054168C" w:rsidRPr="0054168C">
              <w:rPr>
                <w:rFonts w:ascii="Arial" w:hAnsi="Arial" w:cs="Arial"/>
              </w:rPr>
              <w:t>Presidente</w:t>
            </w:r>
            <w:r w:rsidR="00850EA0">
              <w:rPr>
                <w:rFonts w:ascii="Arial" w:hAnsi="Arial" w:cs="Arial"/>
              </w:rPr>
              <w:t xml:space="preserve"> de la Cámara pregunta:</w:t>
            </w:r>
            <w:r w:rsidR="0054168C" w:rsidRPr="0054168C">
              <w:rPr>
                <w:rFonts w:ascii="Arial" w:hAnsi="Arial" w:cs="Arial"/>
              </w:rPr>
              <w:t xml:space="preserve"> </w:t>
            </w:r>
            <w:r w:rsidR="00850EA0">
              <w:rPr>
                <w:rFonts w:ascii="Arial" w:hAnsi="Arial" w:cs="Arial"/>
              </w:rPr>
              <w:t>¿</w:t>
            </w:r>
            <w:r w:rsidR="00F94F03">
              <w:rPr>
                <w:rFonts w:ascii="Arial" w:hAnsi="Arial" w:cs="Arial"/>
              </w:rPr>
              <w:t xml:space="preserve">Para esta nueva vigencia </w:t>
            </w:r>
            <w:r w:rsidR="0054168C" w:rsidRPr="0054168C">
              <w:rPr>
                <w:rFonts w:ascii="Arial" w:hAnsi="Arial" w:cs="Arial"/>
              </w:rPr>
              <w:t>se</w:t>
            </w:r>
            <w:r w:rsidR="00F94F03">
              <w:rPr>
                <w:rFonts w:ascii="Arial" w:hAnsi="Arial" w:cs="Arial"/>
              </w:rPr>
              <w:t xml:space="preserve"> </w:t>
            </w:r>
            <w:r w:rsidR="00850EA0">
              <w:rPr>
                <w:rFonts w:ascii="Arial" w:hAnsi="Arial" w:cs="Arial"/>
              </w:rPr>
              <w:t>realizó</w:t>
            </w:r>
            <w:r w:rsidR="0054168C" w:rsidRPr="0054168C">
              <w:rPr>
                <w:rFonts w:ascii="Arial" w:hAnsi="Arial" w:cs="Arial"/>
              </w:rPr>
              <w:t xml:space="preserve"> </w:t>
            </w:r>
            <w:r w:rsidR="00850EA0">
              <w:rPr>
                <w:rFonts w:ascii="Arial" w:hAnsi="Arial" w:cs="Arial"/>
              </w:rPr>
              <w:t xml:space="preserve">el </w:t>
            </w:r>
            <w:r w:rsidR="0054168C" w:rsidRPr="0054168C">
              <w:rPr>
                <w:rFonts w:ascii="Arial" w:hAnsi="Arial" w:cs="Arial"/>
              </w:rPr>
              <w:t>ajust</w:t>
            </w:r>
            <w:r w:rsidR="00850EA0">
              <w:rPr>
                <w:rFonts w:ascii="Arial" w:hAnsi="Arial" w:cs="Arial"/>
              </w:rPr>
              <w:t>e del valor del contrato con respecto</w:t>
            </w:r>
            <w:r w:rsidR="0054168C" w:rsidRPr="0054168C">
              <w:rPr>
                <w:rFonts w:ascii="Arial" w:hAnsi="Arial" w:cs="Arial"/>
              </w:rPr>
              <w:t xml:space="preserve"> al </w:t>
            </w:r>
            <w:r w:rsidR="00850EA0">
              <w:rPr>
                <w:rFonts w:ascii="Arial" w:hAnsi="Arial" w:cs="Arial"/>
              </w:rPr>
              <w:t>IPC</w:t>
            </w:r>
            <w:r w:rsidR="0054168C" w:rsidRPr="0054168C">
              <w:rPr>
                <w:rFonts w:ascii="Arial" w:hAnsi="Arial" w:cs="Arial"/>
              </w:rPr>
              <w:t>?</w:t>
            </w:r>
          </w:p>
          <w:p w14:paraId="4697CB78" w14:textId="4E2D7392" w:rsidR="0054168C" w:rsidRPr="0054168C" w:rsidRDefault="0054168C" w:rsidP="0054168C">
            <w:pPr>
              <w:pStyle w:val="Prrafodelista"/>
              <w:numPr>
                <w:ilvl w:val="0"/>
                <w:numId w:val="5"/>
              </w:numPr>
              <w:jc w:val="both"/>
              <w:rPr>
                <w:rFonts w:ascii="Arial" w:hAnsi="Arial" w:cs="Arial"/>
              </w:rPr>
            </w:pPr>
            <w:r w:rsidRPr="0054168C">
              <w:rPr>
                <w:rFonts w:ascii="Arial" w:hAnsi="Arial" w:cs="Arial"/>
              </w:rPr>
              <w:t>L</w:t>
            </w:r>
            <w:r w:rsidR="00850EA0">
              <w:rPr>
                <w:rFonts w:ascii="Arial" w:hAnsi="Arial" w:cs="Arial"/>
              </w:rPr>
              <w:t xml:space="preserve">uis </w:t>
            </w:r>
            <w:r w:rsidRPr="0054168C">
              <w:rPr>
                <w:rFonts w:ascii="Arial" w:hAnsi="Arial" w:cs="Arial"/>
              </w:rPr>
              <w:t>G</w:t>
            </w:r>
            <w:r w:rsidR="00850EA0">
              <w:rPr>
                <w:rFonts w:ascii="Arial" w:hAnsi="Arial" w:cs="Arial"/>
              </w:rPr>
              <w:t>uillermo menciona que se realizó el ajuste con respecto al IPC, modificando así los entregables que generan valor agregado a las compañías.</w:t>
            </w:r>
          </w:p>
          <w:p w14:paraId="486589DE" w14:textId="43FB18A6" w:rsidR="0054168C" w:rsidRPr="0054168C" w:rsidRDefault="0054168C" w:rsidP="0054168C">
            <w:pPr>
              <w:pStyle w:val="Prrafodelista"/>
              <w:numPr>
                <w:ilvl w:val="0"/>
                <w:numId w:val="5"/>
              </w:numPr>
              <w:jc w:val="both"/>
              <w:rPr>
                <w:rFonts w:ascii="Arial" w:hAnsi="Arial" w:cs="Arial"/>
              </w:rPr>
            </w:pPr>
            <w:r w:rsidRPr="0054168C">
              <w:rPr>
                <w:rFonts w:ascii="Arial" w:hAnsi="Arial" w:cs="Arial"/>
              </w:rPr>
              <w:t>Henry</w:t>
            </w:r>
            <w:r w:rsidR="00850EA0">
              <w:rPr>
                <w:rFonts w:ascii="Arial" w:hAnsi="Arial" w:cs="Arial"/>
              </w:rPr>
              <w:t xml:space="preserve"> </w:t>
            </w:r>
            <w:proofErr w:type="spellStart"/>
            <w:r w:rsidR="00850EA0">
              <w:rPr>
                <w:rFonts w:ascii="Arial" w:hAnsi="Arial" w:cs="Arial"/>
              </w:rPr>
              <w:t>Macallister</w:t>
            </w:r>
            <w:proofErr w:type="spellEnd"/>
            <w:r w:rsidR="00850EA0">
              <w:rPr>
                <w:rFonts w:ascii="Arial" w:hAnsi="Arial" w:cs="Arial"/>
              </w:rPr>
              <w:t xml:space="preserve"> de </w:t>
            </w:r>
            <w:proofErr w:type="spellStart"/>
            <w:r w:rsidR="00850EA0">
              <w:rPr>
                <w:rFonts w:ascii="Arial" w:hAnsi="Arial" w:cs="Arial"/>
              </w:rPr>
              <w:t>Zurich</w:t>
            </w:r>
            <w:proofErr w:type="spellEnd"/>
            <w:r w:rsidR="00850EA0">
              <w:rPr>
                <w:rFonts w:ascii="Arial" w:hAnsi="Arial" w:cs="Arial"/>
              </w:rPr>
              <w:t xml:space="preserve"> p</w:t>
            </w:r>
            <w:r w:rsidR="00236978">
              <w:rPr>
                <w:rFonts w:ascii="Arial" w:hAnsi="Arial" w:cs="Arial"/>
              </w:rPr>
              <w:t>regunta</w:t>
            </w:r>
            <w:r w:rsidRPr="0054168C">
              <w:rPr>
                <w:rFonts w:ascii="Arial" w:hAnsi="Arial" w:cs="Arial"/>
              </w:rPr>
              <w:t>:</w:t>
            </w:r>
            <w:r w:rsidR="00236978">
              <w:rPr>
                <w:rFonts w:ascii="Arial" w:hAnsi="Arial" w:cs="Arial"/>
              </w:rPr>
              <w:t xml:space="preserve"> ¿el valor de la renovación presentada </w:t>
            </w:r>
            <w:r w:rsidRPr="0054168C">
              <w:rPr>
                <w:rFonts w:ascii="Arial" w:hAnsi="Arial" w:cs="Arial"/>
              </w:rPr>
              <w:t>está presupuestado para 2022 o 2023?</w:t>
            </w:r>
          </w:p>
          <w:p w14:paraId="36AF0860" w14:textId="77777777" w:rsidR="006B05C9" w:rsidRDefault="00501FCF" w:rsidP="006B05C9">
            <w:pPr>
              <w:pStyle w:val="Prrafodelista"/>
              <w:numPr>
                <w:ilvl w:val="0"/>
                <w:numId w:val="5"/>
              </w:numPr>
              <w:jc w:val="both"/>
              <w:rPr>
                <w:rFonts w:ascii="Arial" w:hAnsi="Arial" w:cs="Arial"/>
              </w:rPr>
            </w:pPr>
            <w:r>
              <w:rPr>
                <w:rFonts w:ascii="Arial" w:hAnsi="Arial" w:cs="Arial"/>
              </w:rPr>
              <w:t xml:space="preserve">Luis Guillermo menciona que </w:t>
            </w:r>
            <w:r w:rsidR="00E66454">
              <w:rPr>
                <w:rFonts w:ascii="Arial" w:hAnsi="Arial" w:cs="Arial"/>
              </w:rPr>
              <w:t>esta aprobación es con respecto al presupuesto destinado para 2023, que es la mitad del contrato (178 millones COP) dado que lo de 2022 ya está en el presupuesto de la Cámara.</w:t>
            </w:r>
          </w:p>
          <w:p w14:paraId="44FA343C" w14:textId="77777777" w:rsidR="006164AD" w:rsidRDefault="0054168C" w:rsidP="006B05C9">
            <w:pPr>
              <w:pStyle w:val="Prrafodelista"/>
              <w:numPr>
                <w:ilvl w:val="0"/>
                <w:numId w:val="5"/>
              </w:numPr>
              <w:jc w:val="both"/>
              <w:rPr>
                <w:rFonts w:ascii="Arial" w:hAnsi="Arial" w:cs="Arial"/>
              </w:rPr>
            </w:pPr>
            <w:r w:rsidRPr="006B05C9">
              <w:rPr>
                <w:rFonts w:ascii="Arial" w:hAnsi="Arial" w:cs="Arial"/>
              </w:rPr>
              <w:t>Juan Miguel</w:t>
            </w:r>
            <w:r w:rsidR="006B05C9">
              <w:rPr>
                <w:rFonts w:ascii="Arial" w:hAnsi="Arial" w:cs="Arial"/>
              </w:rPr>
              <w:t xml:space="preserve"> de </w:t>
            </w:r>
            <w:r w:rsidR="00FD4546">
              <w:rPr>
                <w:rFonts w:ascii="Arial" w:hAnsi="Arial" w:cs="Arial"/>
              </w:rPr>
              <w:t>M</w:t>
            </w:r>
            <w:r w:rsidRPr="006B05C9">
              <w:rPr>
                <w:rFonts w:ascii="Arial" w:hAnsi="Arial" w:cs="Arial"/>
              </w:rPr>
              <w:t>undial</w:t>
            </w:r>
            <w:r w:rsidR="00FD4546">
              <w:rPr>
                <w:rFonts w:ascii="Arial" w:hAnsi="Arial" w:cs="Arial"/>
              </w:rPr>
              <w:t xml:space="preserve"> pregunta:</w:t>
            </w:r>
            <w:r w:rsidRPr="006B05C9">
              <w:rPr>
                <w:rFonts w:ascii="Arial" w:hAnsi="Arial" w:cs="Arial"/>
              </w:rPr>
              <w:t xml:space="preserve"> </w:t>
            </w:r>
            <w:r w:rsidR="00FD4546">
              <w:rPr>
                <w:rFonts w:ascii="Arial" w:hAnsi="Arial" w:cs="Arial"/>
              </w:rPr>
              <w:t xml:space="preserve">¿De qué está compuesto el informe </w:t>
            </w:r>
            <w:r w:rsidR="006164AD">
              <w:rPr>
                <w:rFonts w:ascii="Arial" w:hAnsi="Arial" w:cs="Arial"/>
              </w:rPr>
              <w:t>y la presentación mensual</w:t>
            </w:r>
            <w:r w:rsidRPr="006B05C9">
              <w:rPr>
                <w:rFonts w:ascii="Arial" w:hAnsi="Arial" w:cs="Arial"/>
              </w:rPr>
              <w:t xml:space="preserve"> hace referencia la presentación mensual? </w:t>
            </w:r>
          </w:p>
          <w:p w14:paraId="7D7BAC65" w14:textId="7811A4A1" w:rsidR="004D5C7F" w:rsidRPr="006B05C9" w:rsidRDefault="00106161" w:rsidP="006B05C9">
            <w:pPr>
              <w:pStyle w:val="Prrafodelista"/>
              <w:numPr>
                <w:ilvl w:val="0"/>
                <w:numId w:val="5"/>
              </w:numPr>
              <w:jc w:val="both"/>
              <w:rPr>
                <w:rFonts w:ascii="Arial" w:hAnsi="Arial" w:cs="Arial"/>
              </w:rPr>
            </w:pPr>
            <w:r>
              <w:rPr>
                <w:rFonts w:ascii="Arial" w:hAnsi="Arial" w:cs="Arial"/>
              </w:rPr>
              <w:t>Daniel Felipe menciona que en este informe</w:t>
            </w:r>
            <w:r w:rsidR="00B4228C">
              <w:rPr>
                <w:rFonts w:ascii="Arial" w:hAnsi="Arial" w:cs="Arial"/>
              </w:rPr>
              <w:t xml:space="preserve"> y presentación </w:t>
            </w:r>
            <w:r w:rsidR="004D28FF">
              <w:rPr>
                <w:rFonts w:ascii="Arial" w:hAnsi="Arial" w:cs="Arial"/>
              </w:rPr>
              <w:t>este compuesto</w:t>
            </w:r>
            <w:r w:rsidR="009B75AE">
              <w:rPr>
                <w:rFonts w:ascii="Arial" w:hAnsi="Arial" w:cs="Arial"/>
              </w:rPr>
              <w:t xml:space="preserve"> por un análisis económico de la coyuntura con respecto al tema a tratar que debe de girar en torno al ramo de autos y la relación con diversas variables que afectan el comportamiento del ramo de </w:t>
            </w:r>
            <w:r w:rsidR="004D28FF">
              <w:rPr>
                <w:rFonts w:ascii="Arial" w:hAnsi="Arial" w:cs="Arial"/>
              </w:rPr>
              <w:t xml:space="preserve">manera directa o indirecta. </w:t>
            </w:r>
          </w:p>
        </w:tc>
      </w:tr>
      <w:tr w:rsidR="006C429C" w:rsidRPr="00715D0B" w14:paraId="4206F078" w14:textId="77777777" w:rsidTr="00112C1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D5B48DC" w14:textId="77777777" w:rsidR="006C429C" w:rsidRPr="006C429C" w:rsidRDefault="006260AA" w:rsidP="006C429C">
            <w:pPr>
              <w:numPr>
                <w:ilvl w:val="0"/>
                <w:numId w:val="3"/>
              </w:numPr>
              <w:spacing w:after="0" w:line="240" w:lineRule="auto"/>
              <w:jc w:val="both"/>
              <w:rPr>
                <w:rFonts w:ascii="Arial" w:eastAsia="Times New Roman" w:hAnsi="Arial" w:cs="Arial"/>
                <w:b/>
              </w:rPr>
            </w:pPr>
            <w:r w:rsidRPr="006260AA">
              <w:rPr>
                <w:rFonts w:ascii="Arial" w:eastAsia="Times New Roman" w:hAnsi="Arial" w:cs="Arial"/>
                <w:b/>
                <w:lang w:val="es-MX"/>
              </w:rPr>
              <w:lastRenderedPageBreak/>
              <w:t>Ley 2251 de 14 de julio de 2022.</w:t>
            </w:r>
          </w:p>
        </w:tc>
      </w:tr>
      <w:tr w:rsidR="006C429C" w:rsidRPr="00715D0B" w14:paraId="1115538A" w14:textId="77777777" w:rsidTr="00112C1F">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F440F8D" w14:textId="432E30AF" w:rsidR="006C429C" w:rsidRPr="00715D0B" w:rsidRDefault="006C429C" w:rsidP="00112C1F">
            <w:pPr>
              <w:jc w:val="both"/>
              <w:rPr>
                <w:rFonts w:ascii="Arial" w:hAnsi="Arial" w:cs="Arial"/>
              </w:rPr>
            </w:pPr>
            <w:r w:rsidRPr="00715D0B">
              <w:rPr>
                <w:rFonts w:ascii="Arial" w:hAnsi="Arial" w:cs="Arial"/>
              </w:rPr>
              <w:t xml:space="preserve">El tiempo de la sesión no alcanzó para abrir el tema de </w:t>
            </w:r>
            <w:r w:rsidR="0057587D">
              <w:rPr>
                <w:rFonts w:ascii="Arial" w:hAnsi="Arial" w:cs="Arial"/>
              </w:rPr>
              <w:t xml:space="preserve">la </w:t>
            </w:r>
            <w:r w:rsidR="0057587D" w:rsidRPr="0057587D">
              <w:rPr>
                <w:rFonts w:ascii="Arial" w:hAnsi="Arial" w:cs="Arial"/>
              </w:rPr>
              <w:t>Ley 2251 de 14 de julio de 2022</w:t>
            </w:r>
            <w:r w:rsidR="0057587D">
              <w:rPr>
                <w:rFonts w:ascii="Arial" w:hAnsi="Arial" w:cs="Arial"/>
              </w:rPr>
              <w:t>, tema que se va a tratar en la próxima Cámara de Autos.</w:t>
            </w:r>
            <w:r w:rsidRPr="00715D0B">
              <w:rPr>
                <w:rFonts w:ascii="Arial" w:hAnsi="Arial" w:cs="Arial"/>
              </w:rPr>
              <w:t xml:space="preserve"> </w:t>
            </w:r>
          </w:p>
        </w:tc>
      </w:tr>
      <w:tr w:rsidR="006C429C" w:rsidRPr="00715D0B" w14:paraId="1EC02DFE" w14:textId="77777777" w:rsidTr="00112C1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013664A8" w14:textId="449ED80A" w:rsidR="006C429C" w:rsidRPr="006C429C" w:rsidRDefault="006260AA" w:rsidP="006C429C">
            <w:pPr>
              <w:numPr>
                <w:ilvl w:val="0"/>
                <w:numId w:val="3"/>
              </w:numPr>
              <w:spacing w:after="0" w:line="240" w:lineRule="auto"/>
              <w:jc w:val="both"/>
              <w:rPr>
                <w:rFonts w:ascii="Arial" w:eastAsia="Times New Roman" w:hAnsi="Arial" w:cs="Arial"/>
                <w:b/>
              </w:rPr>
            </w:pPr>
            <w:r w:rsidRPr="006260AA">
              <w:rPr>
                <w:rFonts w:ascii="Arial" w:eastAsia="Times New Roman" w:hAnsi="Arial" w:cs="Arial"/>
                <w:b/>
                <w:lang w:val="es-MX"/>
              </w:rPr>
              <w:t>Inicio operación Guía de Valores.</w:t>
            </w:r>
          </w:p>
        </w:tc>
      </w:tr>
      <w:tr w:rsidR="006C429C" w:rsidRPr="00715D0B" w14:paraId="1E91CFF6" w14:textId="77777777" w:rsidTr="00112C1F">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7888A79C" w14:textId="5D178ED1" w:rsidR="0076079D" w:rsidRDefault="0076079D" w:rsidP="00112C1F">
            <w:pPr>
              <w:jc w:val="both"/>
              <w:rPr>
                <w:rFonts w:ascii="Arial" w:hAnsi="Arial" w:cs="Arial"/>
              </w:rPr>
            </w:pPr>
            <w:r>
              <w:rPr>
                <w:rFonts w:ascii="Arial" w:hAnsi="Arial" w:cs="Arial"/>
              </w:rPr>
              <w:lastRenderedPageBreak/>
              <w:t>Luis Guillermo presenta el inicio de operación de la nueva metodología de la Guía de Valores la cual iniciará a partir del 01 de agosto de 2022</w:t>
            </w:r>
            <w:r w:rsidR="005A26E1">
              <w:rPr>
                <w:rFonts w:ascii="Arial" w:hAnsi="Arial" w:cs="Arial"/>
              </w:rPr>
              <w:t>.</w:t>
            </w:r>
          </w:p>
          <w:p w14:paraId="760ECC52" w14:textId="1813ADAE" w:rsidR="005A26E1" w:rsidRDefault="005A26E1" w:rsidP="00112C1F">
            <w:pPr>
              <w:jc w:val="both"/>
              <w:rPr>
                <w:rFonts w:ascii="Arial" w:hAnsi="Arial" w:cs="Arial"/>
                <w:b/>
                <w:bCs/>
              </w:rPr>
            </w:pPr>
            <w:r w:rsidRPr="00621DE4">
              <w:rPr>
                <w:rFonts w:ascii="Arial" w:hAnsi="Arial" w:cs="Arial"/>
                <w:b/>
                <w:bCs/>
              </w:rPr>
              <w:t>Cronología</w:t>
            </w:r>
            <w:r w:rsidR="00621DE4" w:rsidRPr="00621DE4">
              <w:rPr>
                <w:rFonts w:ascii="Arial" w:hAnsi="Arial" w:cs="Arial"/>
                <w:b/>
                <w:bCs/>
              </w:rPr>
              <w:t xml:space="preserve"> del proyecto.</w:t>
            </w:r>
          </w:p>
          <w:p w14:paraId="79758D92" w14:textId="38E4F8D3" w:rsidR="0076079D" w:rsidRDefault="00BB0943" w:rsidP="00112C1F">
            <w:pPr>
              <w:jc w:val="both"/>
              <w:rPr>
                <w:rFonts w:ascii="Arial" w:hAnsi="Arial" w:cs="Arial"/>
              </w:rPr>
            </w:pPr>
            <w:r>
              <w:rPr>
                <w:rFonts w:ascii="Arial" w:hAnsi="Arial" w:cs="Arial"/>
                <w:noProof/>
              </w:rPr>
              <w:drawing>
                <wp:inline distT="0" distB="0" distL="0" distR="0" wp14:anchorId="15617C4D" wp14:editId="2D4164B7">
                  <wp:extent cx="5647266" cy="2721803"/>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79731" cy="2737450"/>
                          </a:xfrm>
                          <a:prstGeom prst="rect">
                            <a:avLst/>
                          </a:prstGeom>
                          <a:noFill/>
                        </pic:spPr>
                      </pic:pic>
                    </a:graphicData>
                  </a:graphic>
                </wp:inline>
              </w:drawing>
            </w:r>
          </w:p>
          <w:p w14:paraId="169228ED" w14:textId="77777777" w:rsidR="006C429C" w:rsidRDefault="006C429C" w:rsidP="00112C1F">
            <w:pPr>
              <w:jc w:val="both"/>
              <w:rPr>
                <w:rFonts w:ascii="Arial" w:hAnsi="Arial" w:cs="Arial"/>
                <w:b/>
                <w:bCs/>
              </w:rPr>
            </w:pPr>
            <w:r w:rsidRPr="00715D0B">
              <w:rPr>
                <w:rFonts w:ascii="Arial" w:hAnsi="Arial" w:cs="Arial"/>
              </w:rPr>
              <w:t xml:space="preserve"> </w:t>
            </w:r>
            <w:r w:rsidR="00E50908" w:rsidRPr="00E50908">
              <w:rPr>
                <w:rFonts w:ascii="Arial" w:hAnsi="Arial" w:cs="Arial"/>
                <w:b/>
                <w:bCs/>
              </w:rPr>
              <w:t>Implementación propuesta por la Cámara.</w:t>
            </w:r>
          </w:p>
          <w:p w14:paraId="66A30FB2" w14:textId="77777777" w:rsidR="00DD7168" w:rsidRPr="00DD7168" w:rsidRDefault="00DD7168" w:rsidP="00057D1C">
            <w:pPr>
              <w:pStyle w:val="Prrafodelista"/>
              <w:numPr>
                <w:ilvl w:val="0"/>
                <w:numId w:val="12"/>
              </w:numPr>
              <w:jc w:val="both"/>
              <w:rPr>
                <w:rFonts w:ascii="Arial" w:hAnsi="Arial" w:cs="Arial"/>
                <w:b/>
                <w:bCs/>
              </w:rPr>
            </w:pPr>
            <w:r w:rsidRPr="00DD7168">
              <w:rPr>
                <w:rFonts w:ascii="Arial" w:hAnsi="Arial" w:cs="Arial"/>
                <w:b/>
                <w:bCs/>
              </w:rPr>
              <w:t xml:space="preserve">Fase 1: </w:t>
            </w:r>
            <w:r w:rsidRPr="00DD7168">
              <w:rPr>
                <w:rFonts w:ascii="Arial" w:hAnsi="Arial" w:cs="Arial"/>
              </w:rPr>
              <w:t>Entrada con el segmento livianos y motos el 01 de agosto de 2022.</w:t>
            </w:r>
          </w:p>
          <w:p w14:paraId="1C9BDE68" w14:textId="77777777" w:rsidR="00CB37E9" w:rsidRPr="00CB37E9" w:rsidRDefault="00CB37E9" w:rsidP="00057D1C">
            <w:pPr>
              <w:pStyle w:val="Prrafodelista"/>
              <w:numPr>
                <w:ilvl w:val="0"/>
                <w:numId w:val="12"/>
              </w:numPr>
              <w:rPr>
                <w:rFonts w:ascii="Arial" w:hAnsi="Arial" w:cs="Arial"/>
              </w:rPr>
            </w:pPr>
            <w:r w:rsidRPr="00CB37E9">
              <w:rPr>
                <w:rFonts w:ascii="Arial" w:hAnsi="Arial" w:cs="Arial"/>
                <w:b/>
                <w:bCs/>
              </w:rPr>
              <w:t xml:space="preserve">Fase 2: </w:t>
            </w:r>
            <w:r w:rsidRPr="00CB37E9">
              <w:rPr>
                <w:rFonts w:ascii="Arial" w:hAnsi="Arial" w:cs="Arial"/>
              </w:rPr>
              <w:t>Inclusión del segmento pesados el 01 de septiembre de 2022.</w:t>
            </w:r>
          </w:p>
          <w:p w14:paraId="25649FFA" w14:textId="77777777" w:rsidR="00E50908" w:rsidRDefault="005574F4" w:rsidP="00CB37E9">
            <w:pPr>
              <w:jc w:val="both"/>
              <w:rPr>
                <w:rFonts w:ascii="Arial" w:hAnsi="Arial" w:cs="Arial"/>
                <w:b/>
                <w:bCs/>
              </w:rPr>
            </w:pPr>
            <w:r>
              <w:rPr>
                <w:rFonts w:ascii="Arial" w:hAnsi="Arial" w:cs="Arial"/>
                <w:b/>
                <w:bCs/>
              </w:rPr>
              <w:t>Novedades de la Nueva Guía de Valores</w:t>
            </w:r>
          </w:p>
          <w:p w14:paraId="536AC19E" w14:textId="77777777" w:rsidR="005574F4" w:rsidRPr="00D27A15" w:rsidRDefault="00D27A15" w:rsidP="00057D1C">
            <w:pPr>
              <w:pStyle w:val="Prrafodelista"/>
              <w:numPr>
                <w:ilvl w:val="0"/>
                <w:numId w:val="13"/>
              </w:numPr>
              <w:jc w:val="both"/>
              <w:rPr>
                <w:rFonts w:ascii="Arial" w:hAnsi="Arial" w:cs="Arial"/>
              </w:rPr>
            </w:pPr>
            <w:r w:rsidRPr="00D27A15">
              <w:rPr>
                <w:rFonts w:ascii="Arial" w:hAnsi="Arial" w:cs="Arial"/>
              </w:rPr>
              <w:t>Modelos de aprendizaje automático para reflejar el comportamiento de los valores de oferta del mercado automotriz.</w:t>
            </w:r>
          </w:p>
          <w:p w14:paraId="4CFCFD81" w14:textId="77777777" w:rsidR="00D27A15" w:rsidRPr="00281C52" w:rsidRDefault="00D27A15" w:rsidP="00057D1C">
            <w:pPr>
              <w:pStyle w:val="Prrafodelista"/>
              <w:numPr>
                <w:ilvl w:val="0"/>
                <w:numId w:val="13"/>
              </w:numPr>
              <w:jc w:val="both"/>
              <w:rPr>
                <w:rFonts w:ascii="Arial" w:hAnsi="Arial" w:cs="Arial"/>
              </w:rPr>
            </w:pPr>
            <w:r w:rsidRPr="00281C52">
              <w:rPr>
                <w:rFonts w:ascii="Arial" w:hAnsi="Arial" w:cs="Arial"/>
              </w:rPr>
              <w:t>Actualización en tiempo real de los valores de oferta del mercado (monitoreo permanente y automático de las fuentes disponibles).</w:t>
            </w:r>
          </w:p>
          <w:p w14:paraId="094BE273" w14:textId="77777777" w:rsidR="00D27A15" w:rsidRPr="00D27A15" w:rsidRDefault="00D27A15" w:rsidP="00057D1C">
            <w:pPr>
              <w:pStyle w:val="Prrafodelista"/>
              <w:numPr>
                <w:ilvl w:val="0"/>
                <w:numId w:val="13"/>
              </w:numPr>
              <w:jc w:val="both"/>
              <w:rPr>
                <w:rFonts w:ascii="Arial" w:hAnsi="Arial" w:cs="Arial"/>
              </w:rPr>
            </w:pPr>
            <w:r w:rsidRPr="00D27A15">
              <w:rPr>
                <w:rFonts w:ascii="Arial" w:hAnsi="Arial" w:cs="Arial"/>
                <w:lang w:val="es-MX"/>
              </w:rPr>
              <w:t>Visualización del comportamiento histórico del valor de un código determinado.</w:t>
            </w:r>
          </w:p>
          <w:p w14:paraId="35B5CC87" w14:textId="7AD99763" w:rsidR="00281C52" w:rsidRPr="00281C52" w:rsidRDefault="00281C52" w:rsidP="00057D1C">
            <w:pPr>
              <w:pStyle w:val="Prrafodelista"/>
              <w:numPr>
                <w:ilvl w:val="0"/>
                <w:numId w:val="13"/>
              </w:numPr>
              <w:jc w:val="both"/>
              <w:rPr>
                <w:rFonts w:ascii="Arial" w:hAnsi="Arial" w:cs="Arial"/>
              </w:rPr>
            </w:pPr>
            <w:r w:rsidRPr="00281C52">
              <w:rPr>
                <w:rFonts w:ascii="Arial" w:hAnsi="Arial" w:cs="Arial"/>
                <w:lang w:val="es-MX"/>
              </w:rPr>
              <w:t>Cálculo del factor de depreciación/apreciación de un vehículo con base en los valores de oferta encontrados.</w:t>
            </w:r>
          </w:p>
          <w:p w14:paraId="5A49BFBF" w14:textId="77777777" w:rsidR="00281C52" w:rsidRPr="00281C52" w:rsidRDefault="00281C52" w:rsidP="00057D1C">
            <w:pPr>
              <w:pStyle w:val="Prrafodelista"/>
              <w:numPr>
                <w:ilvl w:val="0"/>
                <w:numId w:val="13"/>
              </w:numPr>
              <w:jc w:val="both"/>
              <w:rPr>
                <w:rFonts w:ascii="Arial" w:hAnsi="Arial" w:cs="Arial"/>
              </w:rPr>
            </w:pPr>
            <w:r w:rsidRPr="00281C52">
              <w:rPr>
                <w:rFonts w:ascii="Arial" w:hAnsi="Arial" w:cs="Arial"/>
                <w:lang w:val="es-MX"/>
              </w:rPr>
              <w:t>Mesa de expertos para revisar el comportamiento de los valores de oferta de los vehículos pesados</w:t>
            </w:r>
            <w:r w:rsidRPr="00281C52">
              <w:rPr>
                <w:rFonts w:ascii="Arial" w:hAnsi="Arial" w:cs="Arial"/>
                <w:i/>
                <w:iCs/>
                <w:lang w:val="es-MX"/>
              </w:rPr>
              <w:t>.</w:t>
            </w:r>
          </w:p>
          <w:p w14:paraId="60511590" w14:textId="77777777" w:rsidR="00D27A15" w:rsidRDefault="00281C52" w:rsidP="00281C52">
            <w:pPr>
              <w:jc w:val="both"/>
              <w:rPr>
                <w:rFonts w:ascii="Arial" w:hAnsi="Arial" w:cs="Arial"/>
                <w:b/>
                <w:bCs/>
              </w:rPr>
            </w:pPr>
            <w:r>
              <w:rPr>
                <w:rFonts w:ascii="Arial" w:hAnsi="Arial" w:cs="Arial"/>
                <w:b/>
                <w:bCs/>
              </w:rPr>
              <w:t xml:space="preserve">Comentarios: </w:t>
            </w:r>
          </w:p>
          <w:p w14:paraId="35CA91F2" w14:textId="5CFBFB7B" w:rsidR="00B03058" w:rsidRPr="00C2047F" w:rsidRDefault="00B03058" w:rsidP="00057D1C">
            <w:pPr>
              <w:pStyle w:val="Prrafodelista"/>
              <w:numPr>
                <w:ilvl w:val="0"/>
                <w:numId w:val="14"/>
              </w:numPr>
              <w:jc w:val="both"/>
              <w:rPr>
                <w:rFonts w:ascii="Arial" w:hAnsi="Arial" w:cs="Arial"/>
              </w:rPr>
            </w:pPr>
            <w:r w:rsidRPr="00C2047F">
              <w:rPr>
                <w:rFonts w:ascii="Arial" w:hAnsi="Arial" w:cs="Arial"/>
              </w:rPr>
              <w:t>Ivan Arenas</w:t>
            </w:r>
            <w:r w:rsidR="00C2047F">
              <w:rPr>
                <w:rFonts w:ascii="Arial" w:hAnsi="Arial" w:cs="Arial"/>
              </w:rPr>
              <w:t xml:space="preserve"> de Axa Colpatria pregunta</w:t>
            </w:r>
            <w:r w:rsidRPr="00C2047F">
              <w:rPr>
                <w:rFonts w:ascii="Arial" w:hAnsi="Arial" w:cs="Arial"/>
              </w:rPr>
              <w:t xml:space="preserve">: </w:t>
            </w:r>
            <w:r w:rsidR="00C2047F">
              <w:rPr>
                <w:rFonts w:ascii="Arial" w:hAnsi="Arial" w:cs="Arial"/>
              </w:rPr>
              <w:t>¿</w:t>
            </w:r>
            <w:r w:rsidR="007808CC">
              <w:rPr>
                <w:rFonts w:ascii="Arial" w:hAnsi="Arial" w:cs="Arial"/>
              </w:rPr>
              <w:t>El</w:t>
            </w:r>
            <w:r w:rsidRPr="00C2047F">
              <w:rPr>
                <w:rFonts w:ascii="Arial" w:hAnsi="Arial" w:cs="Arial"/>
              </w:rPr>
              <w:t xml:space="preserve"> proceso que se tenía</w:t>
            </w:r>
            <w:r w:rsidR="007808CC">
              <w:rPr>
                <w:rFonts w:ascii="Arial" w:hAnsi="Arial" w:cs="Arial"/>
              </w:rPr>
              <w:t xml:space="preserve"> </w:t>
            </w:r>
            <w:r w:rsidRPr="00C2047F">
              <w:rPr>
                <w:rFonts w:ascii="Arial" w:hAnsi="Arial" w:cs="Arial"/>
              </w:rPr>
              <w:t xml:space="preserve">con respecto a los vehículos </w:t>
            </w:r>
            <w:r w:rsidR="007808CC">
              <w:rPr>
                <w:rFonts w:ascii="Arial" w:hAnsi="Arial" w:cs="Arial"/>
              </w:rPr>
              <w:t>nuevos sigue siendo el mismo</w:t>
            </w:r>
            <w:r w:rsidRPr="00C2047F">
              <w:rPr>
                <w:rFonts w:ascii="Arial" w:hAnsi="Arial" w:cs="Arial"/>
              </w:rPr>
              <w:t>?</w:t>
            </w:r>
          </w:p>
          <w:p w14:paraId="374DB806" w14:textId="4865BDFA" w:rsidR="00B03058" w:rsidRPr="00C2047F" w:rsidRDefault="00B03058" w:rsidP="00057D1C">
            <w:pPr>
              <w:pStyle w:val="Prrafodelista"/>
              <w:numPr>
                <w:ilvl w:val="0"/>
                <w:numId w:val="14"/>
              </w:numPr>
              <w:jc w:val="both"/>
              <w:rPr>
                <w:rFonts w:ascii="Arial" w:hAnsi="Arial" w:cs="Arial"/>
              </w:rPr>
            </w:pPr>
            <w:r w:rsidRPr="00C2047F">
              <w:rPr>
                <w:rFonts w:ascii="Arial" w:hAnsi="Arial" w:cs="Arial"/>
              </w:rPr>
              <w:t>L</w:t>
            </w:r>
            <w:r w:rsidR="007808CC">
              <w:rPr>
                <w:rFonts w:ascii="Arial" w:hAnsi="Arial" w:cs="Arial"/>
              </w:rPr>
              <w:t xml:space="preserve">uis Guillermo responde que sobre </w:t>
            </w:r>
            <w:r w:rsidRPr="00C2047F">
              <w:rPr>
                <w:rFonts w:ascii="Arial" w:hAnsi="Arial" w:cs="Arial"/>
              </w:rPr>
              <w:t xml:space="preserve">los vehículos nuevos </w:t>
            </w:r>
            <w:r w:rsidR="007808CC">
              <w:rPr>
                <w:rFonts w:ascii="Arial" w:hAnsi="Arial" w:cs="Arial"/>
              </w:rPr>
              <w:t>sigue siendo el mismo proceso.</w:t>
            </w:r>
          </w:p>
          <w:p w14:paraId="3B99801E" w14:textId="31AB5D0B" w:rsidR="00B03058" w:rsidRPr="00C2047F" w:rsidRDefault="00B03058" w:rsidP="00057D1C">
            <w:pPr>
              <w:pStyle w:val="Prrafodelista"/>
              <w:numPr>
                <w:ilvl w:val="0"/>
                <w:numId w:val="14"/>
              </w:numPr>
              <w:jc w:val="both"/>
              <w:rPr>
                <w:rFonts w:ascii="Arial" w:hAnsi="Arial" w:cs="Arial"/>
              </w:rPr>
            </w:pPr>
            <w:r w:rsidRPr="00C2047F">
              <w:rPr>
                <w:rFonts w:ascii="Arial" w:hAnsi="Arial" w:cs="Arial"/>
              </w:rPr>
              <w:t>Ivan Arenas</w:t>
            </w:r>
            <w:r w:rsidR="00BE251E">
              <w:rPr>
                <w:rFonts w:ascii="Arial" w:hAnsi="Arial" w:cs="Arial"/>
              </w:rPr>
              <w:t xml:space="preserve"> de Axa Colpatria pregunta</w:t>
            </w:r>
            <w:r w:rsidRPr="00C2047F">
              <w:rPr>
                <w:rFonts w:ascii="Arial" w:hAnsi="Arial" w:cs="Arial"/>
              </w:rPr>
              <w:t xml:space="preserve">: </w:t>
            </w:r>
            <w:r w:rsidR="00152E30">
              <w:rPr>
                <w:rFonts w:ascii="Arial" w:hAnsi="Arial" w:cs="Arial"/>
              </w:rPr>
              <w:t>¿</w:t>
            </w:r>
            <w:r w:rsidRPr="00C2047F">
              <w:rPr>
                <w:rFonts w:ascii="Arial" w:hAnsi="Arial" w:cs="Arial"/>
              </w:rPr>
              <w:t xml:space="preserve">Cómo va a ser el procedimiento de la creación de códigos nuevos? </w:t>
            </w:r>
          </w:p>
          <w:p w14:paraId="0AD4D2BF" w14:textId="55FFDED6" w:rsidR="00B03058" w:rsidRPr="00C2047F" w:rsidRDefault="00152E30" w:rsidP="00057D1C">
            <w:pPr>
              <w:pStyle w:val="Prrafodelista"/>
              <w:numPr>
                <w:ilvl w:val="0"/>
                <w:numId w:val="14"/>
              </w:numPr>
              <w:jc w:val="both"/>
              <w:rPr>
                <w:rFonts w:ascii="Arial" w:hAnsi="Arial" w:cs="Arial"/>
              </w:rPr>
            </w:pPr>
            <w:r>
              <w:rPr>
                <w:rFonts w:ascii="Arial" w:hAnsi="Arial" w:cs="Arial"/>
              </w:rPr>
              <w:t>Luis Guillermo aclara que los procesos contemplados en la Guía de Valores continuarán siendo los mismos, el cambio significativo se presento con respecto a la metodología principalmente.</w:t>
            </w:r>
          </w:p>
          <w:p w14:paraId="6AF82B03" w14:textId="51F64499" w:rsidR="00B03058" w:rsidRPr="00082B5F" w:rsidRDefault="00B03058" w:rsidP="00057D1C">
            <w:pPr>
              <w:pStyle w:val="Prrafodelista"/>
              <w:numPr>
                <w:ilvl w:val="0"/>
                <w:numId w:val="14"/>
              </w:numPr>
              <w:jc w:val="both"/>
              <w:rPr>
                <w:rFonts w:ascii="Arial" w:hAnsi="Arial" w:cs="Arial"/>
              </w:rPr>
            </w:pPr>
            <w:r w:rsidRPr="00C2047F">
              <w:rPr>
                <w:rFonts w:ascii="Arial" w:hAnsi="Arial" w:cs="Arial"/>
              </w:rPr>
              <w:t>Magda</w:t>
            </w:r>
            <w:r w:rsidR="00152E30">
              <w:rPr>
                <w:rFonts w:ascii="Arial" w:hAnsi="Arial" w:cs="Arial"/>
              </w:rPr>
              <w:t xml:space="preserve"> Gaona de</w:t>
            </w:r>
            <w:r w:rsidRPr="00C2047F">
              <w:rPr>
                <w:rFonts w:ascii="Arial" w:hAnsi="Arial" w:cs="Arial"/>
              </w:rPr>
              <w:t xml:space="preserve"> Liberty</w:t>
            </w:r>
            <w:r w:rsidR="00152E30">
              <w:rPr>
                <w:rFonts w:ascii="Arial" w:hAnsi="Arial" w:cs="Arial"/>
              </w:rPr>
              <w:t xml:space="preserve"> pregunta</w:t>
            </w:r>
            <w:r w:rsidRPr="00C2047F">
              <w:rPr>
                <w:rFonts w:ascii="Arial" w:hAnsi="Arial" w:cs="Arial"/>
              </w:rPr>
              <w:t xml:space="preserve">: </w:t>
            </w:r>
            <w:r w:rsidR="00152E30">
              <w:rPr>
                <w:rFonts w:ascii="Arial" w:hAnsi="Arial" w:cs="Arial"/>
              </w:rPr>
              <w:t>¿</w:t>
            </w:r>
            <w:r w:rsidRPr="00C2047F">
              <w:rPr>
                <w:rFonts w:ascii="Arial" w:hAnsi="Arial" w:cs="Arial"/>
              </w:rPr>
              <w:t>Ya quedo solucionado los ajustes con respecto a los códigos y los decimales que se estaban presentando en los valores de los vehículos</w:t>
            </w:r>
            <w:r w:rsidR="00082B5F">
              <w:rPr>
                <w:rFonts w:ascii="Arial" w:hAnsi="Arial" w:cs="Arial"/>
              </w:rPr>
              <w:t xml:space="preserve"> pesados específicamente?</w:t>
            </w:r>
          </w:p>
          <w:p w14:paraId="4D970F12" w14:textId="41A9C294" w:rsidR="00B03058" w:rsidRPr="00C2047F" w:rsidRDefault="00B03058" w:rsidP="00057D1C">
            <w:pPr>
              <w:pStyle w:val="Prrafodelista"/>
              <w:numPr>
                <w:ilvl w:val="0"/>
                <w:numId w:val="14"/>
              </w:numPr>
              <w:jc w:val="both"/>
              <w:rPr>
                <w:rFonts w:ascii="Arial" w:hAnsi="Arial" w:cs="Arial"/>
              </w:rPr>
            </w:pPr>
            <w:r w:rsidRPr="00C2047F">
              <w:rPr>
                <w:rFonts w:ascii="Arial" w:hAnsi="Arial" w:cs="Arial"/>
              </w:rPr>
              <w:lastRenderedPageBreak/>
              <w:t>L</w:t>
            </w:r>
            <w:r w:rsidR="00082B5F">
              <w:rPr>
                <w:rFonts w:ascii="Arial" w:hAnsi="Arial" w:cs="Arial"/>
              </w:rPr>
              <w:t xml:space="preserve">uis </w:t>
            </w:r>
            <w:r w:rsidRPr="00C2047F">
              <w:rPr>
                <w:rFonts w:ascii="Arial" w:hAnsi="Arial" w:cs="Arial"/>
              </w:rPr>
              <w:t>G</w:t>
            </w:r>
            <w:r w:rsidR="00082B5F">
              <w:rPr>
                <w:rFonts w:ascii="Arial" w:hAnsi="Arial" w:cs="Arial"/>
              </w:rPr>
              <w:t>uillermo responde que con respecto al segmento de pesados durante septiembre se va a rea</w:t>
            </w:r>
            <w:r w:rsidR="00082B5F" w:rsidRPr="00C2047F">
              <w:rPr>
                <w:rFonts w:ascii="Arial" w:hAnsi="Arial" w:cs="Arial"/>
              </w:rPr>
              <w:t>lizar</w:t>
            </w:r>
            <w:r w:rsidRPr="00C2047F">
              <w:rPr>
                <w:rFonts w:ascii="Arial" w:hAnsi="Arial" w:cs="Arial"/>
              </w:rPr>
              <w:t xml:space="preserve"> una revisión de la metodología</w:t>
            </w:r>
            <w:r w:rsidR="00082B5F">
              <w:rPr>
                <w:rFonts w:ascii="Arial" w:hAnsi="Arial" w:cs="Arial"/>
              </w:rPr>
              <w:t xml:space="preserve"> y pruebas para incorporarse en septiembre según plazos establecidos.</w:t>
            </w:r>
            <w:r w:rsidRPr="00C2047F">
              <w:rPr>
                <w:rFonts w:ascii="Arial" w:hAnsi="Arial" w:cs="Arial"/>
              </w:rPr>
              <w:t xml:space="preserve"> </w:t>
            </w:r>
          </w:p>
          <w:p w14:paraId="13F154DC" w14:textId="66490E8B" w:rsidR="006C0B94" w:rsidRDefault="00B03058" w:rsidP="00057D1C">
            <w:pPr>
              <w:pStyle w:val="Prrafodelista"/>
              <w:numPr>
                <w:ilvl w:val="0"/>
                <w:numId w:val="14"/>
              </w:numPr>
              <w:jc w:val="both"/>
              <w:rPr>
                <w:rFonts w:ascii="Arial" w:hAnsi="Arial" w:cs="Arial"/>
              </w:rPr>
            </w:pPr>
            <w:r w:rsidRPr="00C2047F">
              <w:rPr>
                <w:rFonts w:ascii="Arial" w:hAnsi="Arial" w:cs="Arial"/>
              </w:rPr>
              <w:t>Franklin</w:t>
            </w:r>
            <w:r w:rsidR="006C0B94">
              <w:rPr>
                <w:rFonts w:ascii="Arial" w:hAnsi="Arial" w:cs="Arial"/>
              </w:rPr>
              <w:t xml:space="preserve"> Susa</w:t>
            </w:r>
            <w:r w:rsidRPr="00C2047F">
              <w:rPr>
                <w:rFonts w:ascii="Arial" w:hAnsi="Arial" w:cs="Arial"/>
              </w:rPr>
              <w:t xml:space="preserve"> de Solidaria</w:t>
            </w:r>
            <w:r w:rsidR="001A28C9">
              <w:rPr>
                <w:rFonts w:ascii="Arial" w:hAnsi="Arial" w:cs="Arial"/>
              </w:rPr>
              <w:t xml:space="preserve"> menciona que </w:t>
            </w:r>
            <w:r w:rsidR="006C0B94">
              <w:rPr>
                <w:rFonts w:ascii="Arial" w:hAnsi="Arial" w:cs="Arial"/>
              </w:rPr>
              <w:t>la Guía de Valores es</w:t>
            </w:r>
            <w:r w:rsidRPr="00C2047F">
              <w:rPr>
                <w:rFonts w:ascii="Arial" w:hAnsi="Arial" w:cs="Arial"/>
              </w:rPr>
              <w:t xml:space="preserve"> un proyecto muy importante para el sector y las aseguradoras, es importante advertir que hay varias incidencias y riesgos</w:t>
            </w:r>
            <w:r w:rsidR="006C0B94">
              <w:rPr>
                <w:rFonts w:ascii="Arial" w:hAnsi="Arial" w:cs="Arial"/>
              </w:rPr>
              <w:t>.</w:t>
            </w:r>
          </w:p>
          <w:p w14:paraId="3729FE7B" w14:textId="631F0252" w:rsidR="00B03058" w:rsidRPr="00C2047F" w:rsidRDefault="006C0B94" w:rsidP="00057D1C">
            <w:pPr>
              <w:pStyle w:val="Prrafodelista"/>
              <w:numPr>
                <w:ilvl w:val="0"/>
                <w:numId w:val="14"/>
              </w:numPr>
              <w:jc w:val="both"/>
              <w:rPr>
                <w:rFonts w:ascii="Arial" w:hAnsi="Arial" w:cs="Arial"/>
              </w:rPr>
            </w:pPr>
            <w:r>
              <w:rPr>
                <w:rFonts w:ascii="Arial" w:hAnsi="Arial" w:cs="Arial"/>
              </w:rPr>
              <w:t>Franklin</w:t>
            </w:r>
            <w:r w:rsidR="00B03058" w:rsidRPr="00C2047F">
              <w:rPr>
                <w:rFonts w:ascii="Arial" w:hAnsi="Arial" w:cs="Arial"/>
              </w:rPr>
              <w:t xml:space="preserve"> </w:t>
            </w:r>
            <w:r>
              <w:rPr>
                <w:rFonts w:ascii="Arial" w:hAnsi="Arial" w:cs="Arial"/>
              </w:rPr>
              <w:t>Susa de Solidaria invita a</w:t>
            </w:r>
            <w:r w:rsidR="004657F9">
              <w:rPr>
                <w:rFonts w:ascii="Arial" w:hAnsi="Arial" w:cs="Arial"/>
              </w:rPr>
              <w:t xml:space="preserve"> que</w:t>
            </w:r>
            <w:r w:rsidR="00B03058" w:rsidRPr="00C2047F">
              <w:rPr>
                <w:rFonts w:ascii="Arial" w:hAnsi="Arial" w:cs="Arial"/>
              </w:rPr>
              <w:t xml:space="preserve"> las compañías estén preparad</w:t>
            </w:r>
            <w:r w:rsidR="004657F9">
              <w:rPr>
                <w:rFonts w:ascii="Arial" w:hAnsi="Arial" w:cs="Arial"/>
              </w:rPr>
              <w:t>a</w:t>
            </w:r>
            <w:r w:rsidR="00B03058" w:rsidRPr="00C2047F">
              <w:rPr>
                <w:rFonts w:ascii="Arial" w:hAnsi="Arial" w:cs="Arial"/>
              </w:rPr>
              <w:t xml:space="preserve">s con esos </w:t>
            </w:r>
            <w:r w:rsidR="004657F9">
              <w:rPr>
                <w:rFonts w:ascii="Arial" w:hAnsi="Arial" w:cs="Arial"/>
              </w:rPr>
              <w:t>cambios partiendo del proceso de suscripción e indemnización.</w:t>
            </w:r>
          </w:p>
          <w:p w14:paraId="61147F76" w14:textId="20DE6EFA" w:rsidR="00B03058" w:rsidRPr="00C2047F" w:rsidRDefault="004657F9" w:rsidP="00057D1C">
            <w:pPr>
              <w:pStyle w:val="Prrafodelista"/>
              <w:numPr>
                <w:ilvl w:val="0"/>
                <w:numId w:val="14"/>
              </w:numPr>
              <w:jc w:val="both"/>
              <w:rPr>
                <w:rFonts w:ascii="Arial" w:hAnsi="Arial" w:cs="Arial"/>
              </w:rPr>
            </w:pPr>
            <w:r>
              <w:rPr>
                <w:rFonts w:ascii="Arial" w:hAnsi="Arial" w:cs="Arial"/>
              </w:rPr>
              <w:t>Franklin Susa de Solidaria pregunta: ¿</w:t>
            </w:r>
            <w:r w:rsidR="00B03058" w:rsidRPr="00C2047F">
              <w:rPr>
                <w:rFonts w:ascii="Arial" w:hAnsi="Arial" w:cs="Arial"/>
              </w:rPr>
              <w:t>Se ha preparado un tema de comunicación para entregar a los clientes e intermediarios?</w:t>
            </w:r>
          </w:p>
          <w:p w14:paraId="6A6AB658" w14:textId="32EB318C" w:rsidR="00B03058" w:rsidRPr="00C2047F" w:rsidRDefault="00B03058" w:rsidP="00057D1C">
            <w:pPr>
              <w:pStyle w:val="Prrafodelista"/>
              <w:numPr>
                <w:ilvl w:val="0"/>
                <w:numId w:val="14"/>
              </w:numPr>
              <w:jc w:val="both"/>
              <w:rPr>
                <w:rFonts w:ascii="Arial" w:hAnsi="Arial" w:cs="Arial"/>
              </w:rPr>
            </w:pPr>
            <w:r w:rsidRPr="00C2047F">
              <w:rPr>
                <w:rFonts w:ascii="Arial" w:hAnsi="Arial" w:cs="Arial"/>
              </w:rPr>
              <w:t>L</w:t>
            </w:r>
            <w:r w:rsidR="0085000C">
              <w:rPr>
                <w:rFonts w:ascii="Arial" w:hAnsi="Arial" w:cs="Arial"/>
              </w:rPr>
              <w:t xml:space="preserve">uis </w:t>
            </w:r>
            <w:r w:rsidRPr="00C2047F">
              <w:rPr>
                <w:rFonts w:ascii="Arial" w:hAnsi="Arial" w:cs="Arial"/>
              </w:rPr>
              <w:t>G</w:t>
            </w:r>
            <w:r w:rsidR="0085000C">
              <w:rPr>
                <w:rFonts w:ascii="Arial" w:hAnsi="Arial" w:cs="Arial"/>
              </w:rPr>
              <w:t>uillermo menciona que se va a realizar</w:t>
            </w:r>
            <w:r w:rsidRPr="00C2047F">
              <w:rPr>
                <w:rFonts w:ascii="Arial" w:hAnsi="Arial" w:cs="Arial"/>
              </w:rPr>
              <w:t xml:space="preserve"> un comunicado de prensa, una pieza comunicacional e invita a las compañías que realicen su proceso al interior con la fuerza de ventas.</w:t>
            </w:r>
          </w:p>
          <w:p w14:paraId="1AE23E10" w14:textId="3617BDA1" w:rsidR="00B03058" w:rsidRPr="00C2047F" w:rsidRDefault="0085000C" w:rsidP="00057D1C">
            <w:pPr>
              <w:pStyle w:val="Prrafodelista"/>
              <w:numPr>
                <w:ilvl w:val="0"/>
                <w:numId w:val="14"/>
              </w:numPr>
              <w:jc w:val="both"/>
              <w:rPr>
                <w:rFonts w:ascii="Arial" w:hAnsi="Arial" w:cs="Arial"/>
              </w:rPr>
            </w:pPr>
            <w:r>
              <w:rPr>
                <w:rFonts w:ascii="Arial" w:hAnsi="Arial" w:cs="Arial"/>
              </w:rPr>
              <w:t xml:space="preserve">El </w:t>
            </w:r>
            <w:r w:rsidR="00B03058" w:rsidRPr="00C2047F">
              <w:rPr>
                <w:rFonts w:ascii="Arial" w:hAnsi="Arial" w:cs="Arial"/>
              </w:rPr>
              <w:t>Presidente</w:t>
            </w:r>
            <w:r>
              <w:rPr>
                <w:rFonts w:ascii="Arial" w:hAnsi="Arial" w:cs="Arial"/>
              </w:rPr>
              <w:t xml:space="preserve"> de la Cámara menciona que es i</w:t>
            </w:r>
            <w:r w:rsidR="00B03058" w:rsidRPr="00C2047F">
              <w:rPr>
                <w:rFonts w:ascii="Arial" w:hAnsi="Arial" w:cs="Arial"/>
              </w:rPr>
              <w:t>mportante revisar la valoración de los vehículos.</w:t>
            </w:r>
          </w:p>
          <w:p w14:paraId="698763E2" w14:textId="77777777" w:rsidR="0085000C" w:rsidRDefault="00B03058" w:rsidP="00057D1C">
            <w:pPr>
              <w:pStyle w:val="Prrafodelista"/>
              <w:numPr>
                <w:ilvl w:val="0"/>
                <w:numId w:val="14"/>
              </w:numPr>
              <w:jc w:val="both"/>
              <w:rPr>
                <w:rFonts w:ascii="Arial" w:hAnsi="Arial" w:cs="Arial"/>
              </w:rPr>
            </w:pPr>
            <w:r w:rsidRPr="00C2047F">
              <w:rPr>
                <w:rFonts w:ascii="Arial" w:hAnsi="Arial" w:cs="Arial"/>
              </w:rPr>
              <w:t>L</w:t>
            </w:r>
            <w:r w:rsidR="0085000C">
              <w:rPr>
                <w:rFonts w:ascii="Arial" w:hAnsi="Arial" w:cs="Arial"/>
              </w:rPr>
              <w:t xml:space="preserve">uis </w:t>
            </w:r>
            <w:r w:rsidRPr="00C2047F">
              <w:rPr>
                <w:rFonts w:ascii="Arial" w:hAnsi="Arial" w:cs="Arial"/>
              </w:rPr>
              <w:t>G</w:t>
            </w:r>
            <w:r w:rsidR="0085000C">
              <w:rPr>
                <w:rFonts w:ascii="Arial" w:hAnsi="Arial" w:cs="Arial"/>
              </w:rPr>
              <w:t>uillermo menciona:</w:t>
            </w:r>
          </w:p>
          <w:p w14:paraId="7473BB75" w14:textId="47FCFA9F" w:rsidR="00B03058" w:rsidRPr="00C2047F" w:rsidRDefault="0085000C" w:rsidP="00057D1C">
            <w:pPr>
              <w:pStyle w:val="Prrafodelista"/>
              <w:numPr>
                <w:ilvl w:val="1"/>
                <w:numId w:val="14"/>
              </w:numPr>
              <w:jc w:val="both"/>
              <w:rPr>
                <w:rFonts w:ascii="Arial" w:hAnsi="Arial" w:cs="Arial"/>
              </w:rPr>
            </w:pPr>
            <w:r>
              <w:rPr>
                <w:rFonts w:ascii="Arial" w:hAnsi="Arial" w:cs="Arial"/>
              </w:rPr>
              <w:t>S</w:t>
            </w:r>
            <w:r w:rsidR="00B03058" w:rsidRPr="00C2047F">
              <w:rPr>
                <w:rFonts w:ascii="Arial" w:hAnsi="Arial" w:cs="Arial"/>
              </w:rPr>
              <w:t xml:space="preserve">e ha revisado la metodología y la </w:t>
            </w:r>
            <w:r w:rsidRPr="00C2047F">
              <w:rPr>
                <w:rFonts w:ascii="Arial" w:hAnsi="Arial" w:cs="Arial"/>
              </w:rPr>
              <w:t>definición</w:t>
            </w:r>
            <w:r w:rsidR="00B03058" w:rsidRPr="00C2047F">
              <w:rPr>
                <w:rFonts w:ascii="Arial" w:hAnsi="Arial" w:cs="Arial"/>
              </w:rPr>
              <w:t xml:space="preserve"> de los tiempos de implementación</w:t>
            </w:r>
            <w:r>
              <w:rPr>
                <w:rFonts w:ascii="Arial" w:hAnsi="Arial" w:cs="Arial"/>
              </w:rPr>
              <w:t>,</w:t>
            </w:r>
            <w:r w:rsidR="00B03058" w:rsidRPr="00C2047F">
              <w:rPr>
                <w:rFonts w:ascii="Arial" w:hAnsi="Arial" w:cs="Arial"/>
              </w:rPr>
              <w:t xml:space="preserve"> es importante que la </w:t>
            </w:r>
            <w:r>
              <w:rPr>
                <w:rFonts w:ascii="Arial" w:hAnsi="Arial" w:cs="Arial"/>
              </w:rPr>
              <w:t>G</w:t>
            </w:r>
            <w:r w:rsidR="00B03058" w:rsidRPr="00C2047F">
              <w:rPr>
                <w:rFonts w:ascii="Arial" w:hAnsi="Arial" w:cs="Arial"/>
              </w:rPr>
              <w:t xml:space="preserve">uía de </w:t>
            </w:r>
            <w:r>
              <w:rPr>
                <w:rFonts w:ascii="Arial" w:hAnsi="Arial" w:cs="Arial"/>
              </w:rPr>
              <w:t>V</w:t>
            </w:r>
            <w:r w:rsidR="00B03058" w:rsidRPr="00C2047F">
              <w:rPr>
                <w:rFonts w:ascii="Arial" w:hAnsi="Arial" w:cs="Arial"/>
              </w:rPr>
              <w:t>alores siga manejando esa imparcialidad siendo un bien público para la sociedad.</w:t>
            </w:r>
          </w:p>
          <w:p w14:paraId="16EB7AEE" w14:textId="77777777" w:rsidR="00B03058" w:rsidRPr="00C2047F" w:rsidRDefault="00B03058" w:rsidP="00057D1C">
            <w:pPr>
              <w:pStyle w:val="Prrafodelista"/>
              <w:numPr>
                <w:ilvl w:val="1"/>
                <w:numId w:val="14"/>
              </w:numPr>
              <w:jc w:val="both"/>
              <w:rPr>
                <w:rFonts w:ascii="Arial" w:hAnsi="Arial" w:cs="Arial"/>
              </w:rPr>
            </w:pPr>
            <w:r w:rsidRPr="00C2047F">
              <w:rPr>
                <w:rFonts w:ascii="Arial" w:hAnsi="Arial" w:cs="Arial"/>
              </w:rPr>
              <w:t>Cada compañía debe realizar esos ajustes operativos y preparase para la implementación de esta nueva guía de valores.</w:t>
            </w:r>
          </w:p>
          <w:p w14:paraId="4DB11C27" w14:textId="35696A51" w:rsidR="00281C52" w:rsidRPr="00B03058" w:rsidRDefault="00B03058" w:rsidP="00057D1C">
            <w:pPr>
              <w:pStyle w:val="Prrafodelista"/>
              <w:numPr>
                <w:ilvl w:val="1"/>
                <w:numId w:val="14"/>
              </w:numPr>
              <w:jc w:val="both"/>
              <w:rPr>
                <w:rFonts w:ascii="Arial" w:hAnsi="Arial" w:cs="Arial"/>
                <w:b/>
                <w:bCs/>
              </w:rPr>
            </w:pPr>
            <w:r w:rsidRPr="00C2047F">
              <w:rPr>
                <w:rFonts w:ascii="Arial" w:hAnsi="Arial" w:cs="Arial"/>
              </w:rPr>
              <w:t xml:space="preserve">Entre el 8 y 10 se publica la </w:t>
            </w:r>
            <w:r w:rsidR="00057D1C">
              <w:rPr>
                <w:rFonts w:ascii="Arial" w:hAnsi="Arial" w:cs="Arial"/>
              </w:rPr>
              <w:t>n</w:t>
            </w:r>
            <w:r w:rsidRPr="00C2047F">
              <w:rPr>
                <w:rFonts w:ascii="Arial" w:hAnsi="Arial" w:cs="Arial"/>
              </w:rPr>
              <w:t xml:space="preserve">ueva </w:t>
            </w:r>
            <w:r w:rsidR="00057D1C">
              <w:rPr>
                <w:rFonts w:ascii="Arial" w:hAnsi="Arial" w:cs="Arial"/>
              </w:rPr>
              <w:t>G</w:t>
            </w:r>
            <w:r w:rsidRPr="00C2047F">
              <w:rPr>
                <w:rFonts w:ascii="Arial" w:hAnsi="Arial" w:cs="Arial"/>
              </w:rPr>
              <w:t xml:space="preserve">uía de </w:t>
            </w:r>
            <w:r w:rsidR="00057D1C">
              <w:rPr>
                <w:rFonts w:ascii="Arial" w:hAnsi="Arial" w:cs="Arial"/>
              </w:rPr>
              <w:t>V</w:t>
            </w:r>
            <w:r w:rsidRPr="00C2047F">
              <w:rPr>
                <w:rFonts w:ascii="Arial" w:hAnsi="Arial" w:cs="Arial"/>
              </w:rPr>
              <w:t>alores con la nueva metodología y la mesa de ayuda</w:t>
            </w:r>
            <w:r w:rsidR="00057D1C">
              <w:rPr>
                <w:rFonts w:ascii="Arial" w:hAnsi="Arial" w:cs="Arial"/>
              </w:rPr>
              <w:t xml:space="preserve"> inicia</w:t>
            </w:r>
            <w:r w:rsidR="008C0CC8">
              <w:rPr>
                <w:rFonts w:ascii="Arial" w:hAnsi="Arial" w:cs="Arial"/>
              </w:rPr>
              <w:t xml:space="preserve"> su</w:t>
            </w:r>
            <w:r w:rsidR="00057D1C">
              <w:rPr>
                <w:rFonts w:ascii="Arial" w:hAnsi="Arial" w:cs="Arial"/>
              </w:rPr>
              <w:t xml:space="preserve"> operación</w:t>
            </w:r>
            <w:r w:rsidRPr="00C2047F">
              <w:rPr>
                <w:rFonts w:ascii="Arial" w:hAnsi="Arial" w:cs="Arial"/>
              </w:rPr>
              <w:t xml:space="preserve"> a partir del 29 de julio</w:t>
            </w:r>
          </w:p>
        </w:tc>
      </w:tr>
      <w:tr w:rsidR="00D34A8F" w:rsidRPr="00715D0B" w14:paraId="7909E485" w14:textId="77777777" w:rsidTr="105A26B9">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2C4EE29A" w:rsidR="00D34A8F" w:rsidRPr="006C429C" w:rsidRDefault="006C429C" w:rsidP="006C429C">
            <w:pPr>
              <w:numPr>
                <w:ilvl w:val="0"/>
                <w:numId w:val="3"/>
              </w:numPr>
              <w:spacing w:after="0" w:line="240" w:lineRule="auto"/>
              <w:jc w:val="both"/>
              <w:rPr>
                <w:rFonts w:ascii="Arial" w:eastAsia="Times New Roman" w:hAnsi="Arial" w:cs="Arial"/>
                <w:b/>
              </w:rPr>
            </w:pPr>
            <w:r>
              <w:rPr>
                <w:rFonts w:ascii="Arial" w:eastAsia="Times New Roman" w:hAnsi="Arial" w:cs="Arial"/>
                <w:b/>
                <w:lang w:val="es-MX"/>
              </w:rPr>
              <w:lastRenderedPageBreak/>
              <w:t>Proposiciones y varios.</w:t>
            </w:r>
          </w:p>
        </w:tc>
      </w:tr>
      <w:tr w:rsidR="000F024F" w:rsidRPr="00715D0B" w14:paraId="56884B09" w14:textId="77777777" w:rsidTr="105A26B9">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EE7327B" w14:textId="466351D1" w:rsidR="000F024F" w:rsidRPr="00715D0B" w:rsidRDefault="000F024F" w:rsidP="000F024F">
            <w:pPr>
              <w:jc w:val="both"/>
              <w:rPr>
                <w:rFonts w:ascii="Arial" w:hAnsi="Arial" w:cs="Arial"/>
              </w:rPr>
            </w:pPr>
            <w:r w:rsidRPr="00715D0B">
              <w:rPr>
                <w:rFonts w:ascii="Arial" w:hAnsi="Arial" w:cs="Arial"/>
              </w:rPr>
              <w:t xml:space="preserve">El tiempo de la sesión no alcanzó para abrir el tema de proposiciones y varios. </w:t>
            </w:r>
          </w:p>
        </w:tc>
      </w:tr>
    </w:tbl>
    <w:p w14:paraId="138ECD57" w14:textId="77777777" w:rsidR="00E1053F" w:rsidRPr="00715D0B" w:rsidRDefault="00E1053F" w:rsidP="00C27E04">
      <w:pPr>
        <w:spacing w:after="0" w:line="240" w:lineRule="auto"/>
        <w:jc w:val="both"/>
        <w:rPr>
          <w:rFonts w:ascii="Arial" w:hAnsi="Arial" w:cs="Arial"/>
          <w:color w:val="FF000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715D0B" w14:paraId="04734CD3" w14:textId="77777777" w:rsidTr="00943E5E">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943E5E">
        <w:trPr>
          <w:trHeight w:val="454"/>
        </w:trPr>
        <w:tc>
          <w:tcPr>
            <w:tcW w:w="1874" w:type="pct"/>
            <w:vAlign w:val="center"/>
          </w:tcPr>
          <w:p w14:paraId="5656FC23" w14:textId="7E640C10"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9A2B18" w:rsidRPr="00715D0B">
              <w:rPr>
                <w:rFonts w:ascii="Arial" w:hAnsi="Arial" w:cs="Arial"/>
                <w:b/>
                <w:bCs/>
              </w:rPr>
              <w:t>2</w:t>
            </w:r>
            <w:r w:rsidR="00860397">
              <w:rPr>
                <w:rFonts w:ascii="Arial" w:hAnsi="Arial" w:cs="Arial"/>
                <w:b/>
                <w:bCs/>
              </w:rPr>
              <w:t>5</w:t>
            </w:r>
            <w:r w:rsidR="00CA5001">
              <w:rPr>
                <w:rFonts w:ascii="Arial" w:hAnsi="Arial" w:cs="Arial"/>
                <w:b/>
                <w:bCs/>
              </w:rPr>
              <w:t xml:space="preserve"> </w:t>
            </w:r>
            <w:r w:rsidR="00860397">
              <w:rPr>
                <w:rFonts w:ascii="Arial" w:hAnsi="Arial" w:cs="Arial"/>
                <w:b/>
                <w:bCs/>
              </w:rPr>
              <w:t>agosto</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E744BD" w:rsidRPr="00715D0B">
              <w:rPr>
                <w:rFonts w:ascii="Arial" w:hAnsi="Arial" w:cs="Arial"/>
                <w:b/>
                <w:bCs/>
              </w:rPr>
              <w:t>2</w:t>
            </w:r>
          </w:p>
        </w:tc>
        <w:tc>
          <w:tcPr>
            <w:tcW w:w="1600" w:type="pct"/>
            <w:vAlign w:val="center"/>
          </w:tcPr>
          <w:p w14:paraId="6213C179" w14:textId="18A6563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DA0E9D" w:rsidRPr="00715D0B">
              <w:rPr>
                <w:rFonts w:ascii="Arial" w:hAnsi="Arial" w:cs="Arial"/>
              </w:rPr>
              <w:t xml:space="preserve">Microsoft </w:t>
            </w:r>
            <w:proofErr w:type="spellStart"/>
            <w:r w:rsidR="00E045E8" w:rsidRPr="00715D0B">
              <w:rPr>
                <w:rFonts w:ascii="Arial" w:hAnsi="Arial" w:cs="Arial"/>
              </w:rPr>
              <w:t>T</w:t>
            </w:r>
            <w:r w:rsidR="00DA0E9D" w:rsidRPr="00715D0B">
              <w:rPr>
                <w:rFonts w:ascii="Arial" w:hAnsi="Arial" w:cs="Arial"/>
              </w:rPr>
              <w:t>eams</w:t>
            </w:r>
            <w:proofErr w:type="spellEnd"/>
          </w:p>
        </w:tc>
        <w:tc>
          <w:tcPr>
            <w:tcW w:w="1526"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73B16824"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860397">
        <w:rPr>
          <w:rFonts w:ascii="Arial" w:hAnsi="Arial" w:cs="Arial"/>
        </w:rPr>
        <w:t>05</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0A2AF2E5" w14:textId="2CB4F9AF" w:rsidR="006C49C5" w:rsidRPr="00715D0B" w:rsidRDefault="006C49C5"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5614E88F" w14:textId="7B2A9DB9"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2EABC4AB" w:rsidR="00AF6736" w:rsidRPr="00715D0B" w:rsidRDefault="001A26DF" w:rsidP="0690C07D">
            <w:pPr>
              <w:spacing w:after="0" w:line="240" w:lineRule="auto"/>
              <w:jc w:val="center"/>
              <w:rPr>
                <w:rFonts w:ascii="Arial" w:hAnsi="Arial" w:cs="Arial"/>
                <w:b/>
                <w:bCs/>
                <w:lang w:val="es-MX"/>
              </w:rPr>
            </w:pPr>
            <w:r w:rsidRPr="00715D0B">
              <w:rPr>
                <w:rFonts w:ascii="Arial" w:hAnsi="Arial" w:cs="Arial"/>
                <w:b/>
                <w:bCs/>
                <w:lang w:val="es-MX"/>
              </w:rPr>
              <w:t>SANTIAGO GARCÍA</w:t>
            </w:r>
          </w:p>
        </w:tc>
        <w:tc>
          <w:tcPr>
            <w:tcW w:w="3949" w:type="dxa"/>
            <w:vAlign w:val="bottom"/>
          </w:tcPr>
          <w:p w14:paraId="67740D42" w14:textId="77777777" w:rsidR="00AF6736" w:rsidRPr="00715D0B" w:rsidRDefault="0690C07D" w:rsidP="0690C07D">
            <w:pPr>
              <w:spacing w:after="0" w:line="240" w:lineRule="auto"/>
              <w:jc w:val="center"/>
              <w:rPr>
                <w:rFonts w:ascii="Arial" w:hAnsi="Arial" w:cs="Arial"/>
                <w:b/>
                <w:bCs/>
                <w:lang w:val="es-MX"/>
              </w:rPr>
            </w:pPr>
            <w:r w:rsidRPr="00715D0B">
              <w:rPr>
                <w:rFonts w:ascii="Arial" w:hAnsi="Arial" w:cs="Arial"/>
                <w:b/>
                <w:bCs/>
                <w:lang w:val="es-MX"/>
              </w:rPr>
              <w:t>LUIS GUILLERMO GIL</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77777777"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Director de la Cámara Técnica de Automóviles</w:t>
            </w:r>
          </w:p>
        </w:tc>
      </w:tr>
    </w:tbl>
    <w:p w14:paraId="0A3C2388" w14:textId="77777777" w:rsidR="00B0371A" w:rsidRPr="00715D0B" w:rsidRDefault="00B0371A" w:rsidP="008D5964">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7016" w14:textId="77777777" w:rsidR="00146A88" w:rsidRDefault="00146A88" w:rsidP="00063CEE">
      <w:pPr>
        <w:spacing w:after="0" w:line="240" w:lineRule="auto"/>
      </w:pPr>
      <w:r>
        <w:separator/>
      </w:r>
    </w:p>
  </w:endnote>
  <w:endnote w:type="continuationSeparator" w:id="0">
    <w:p w14:paraId="7FAB9F99" w14:textId="77777777" w:rsidR="00146A88" w:rsidRDefault="00146A88" w:rsidP="00063CEE">
      <w:pPr>
        <w:spacing w:after="0" w:line="240" w:lineRule="auto"/>
      </w:pPr>
      <w:r>
        <w:continuationSeparator/>
      </w:r>
    </w:p>
  </w:endnote>
  <w:endnote w:type="continuationNotice" w:id="1">
    <w:p w14:paraId="61210E66" w14:textId="77777777" w:rsidR="00146A88" w:rsidRDefault="00146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030A9" w14:textId="77777777" w:rsidR="00146A88" w:rsidRDefault="00146A88" w:rsidP="00063CEE">
      <w:pPr>
        <w:spacing w:after="0" w:line="240" w:lineRule="auto"/>
      </w:pPr>
      <w:r>
        <w:separator/>
      </w:r>
    </w:p>
  </w:footnote>
  <w:footnote w:type="continuationSeparator" w:id="0">
    <w:p w14:paraId="317155E2" w14:textId="77777777" w:rsidR="00146A88" w:rsidRDefault="00146A88" w:rsidP="00063CEE">
      <w:pPr>
        <w:spacing w:after="0" w:line="240" w:lineRule="auto"/>
      </w:pPr>
      <w:r>
        <w:continuationSeparator/>
      </w:r>
    </w:p>
  </w:footnote>
  <w:footnote w:type="continuationNotice" w:id="1">
    <w:p w14:paraId="522A3191" w14:textId="77777777" w:rsidR="00146A88" w:rsidRDefault="00146A8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A6F"/>
    <w:multiLevelType w:val="hybridMultilevel"/>
    <w:tmpl w:val="77625B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1A771C"/>
    <w:multiLevelType w:val="hybridMultilevel"/>
    <w:tmpl w:val="9C7A5B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3" w15:restartNumberingAfterBreak="0">
    <w:nsid w:val="0C09650A"/>
    <w:multiLevelType w:val="hybridMultilevel"/>
    <w:tmpl w:val="7B224790"/>
    <w:lvl w:ilvl="0" w:tplc="17C2D702">
      <w:start w:val="1"/>
      <w:numFmt w:val="decimal"/>
      <w:lvlText w:val="%1."/>
      <w:lvlJc w:val="left"/>
      <w:pPr>
        <w:tabs>
          <w:tab w:val="num" w:pos="720"/>
        </w:tabs>
        <w:ind w:left="720" w:hanging="360"/>
      </w:pPr>
    </w:lvl>
    <w:lvl w:ilvl="1" w:tplc="F9CA7248">
      <w:start w:val="1"/>
      <w:numFmt w:val="lowerLetter"/>
      <w:lvlText w:val="%2)"/>
      <w:lvlJc w:val="left"/>
      <w:pPr>
        <w:tabs>
          <w:tab w:val="num" w:pos="1440"/>
        </w:tabs>
        <w:ind w:left="1440" w:hanging="360"/>
      </w:pPr>
    </w:lvl>
    <w:lvl w:ilvl="2" w:tplc="90CC6986" w:tentative="1">
      <w:start w:val="1"/>
      <w:numFmt w:val="decimal"/>
      <w:lvlText w:val="%3."/>
      <w:lvlJc w:val="left"/>
      <w:pPr>
        <w:tabs>
          <w:tab w:val="num" w:pos="2160"/>
        </w:tabs>
        <w:ind w:left="2160" w:hanging="360"/>
      </w:pPr>
    </w:lvl>
    <w:lvl w:ilvl="3" w:tplc="B890EA9E" w:tentative="1">
      <w:start w:val="1"/>
      <w:numFmt w:val="decimal"/>
      <w:lvlText w:val="%4."/>
      <w:lvlJc w:val="left"/>
      <w:pPr>
        <w:tabs>
          <w:tab w:val="num" w:pos="2880"/>
        </w:tabs>
        <w:ind w:left="2880" w:hanging="360"/>
      </w:pPr>
    </w:lvl>
    <w:lvl w:ilvl="4" w:tplc="74AA0350" w:tentative="1">
      <w:start w:val="1"/>
      <w:numFmt w:val="decimal"/>
      <w:lvlText w:val="%5."/>
      <w:lvlJc w:val="left"/>
      <w:pPr>
        <w:tabs>
          <w:tab w:val="num" w:pos="3600"/>
        </w:tabs>
        <w:ind w:left="3600" w:hanging="360"/>
      </w:pPr>
    </w:lvl>
    <w:lvl w:ilvl="5" w:tplc="7E702404" w:tentative="1">
      <w:start w:val="1"/>
      <w:numFmt w:val="decimal"/>
      <w:lvlText w:val="%6."/>
      <w:lvlJc w:val="left"/>
      <w:pPr>
        <w:tabs>
          <w:tab w:val="num" w:pos="4320"/>
        </w:tabs>
        <w:ind w:left="4320" w:hanging="360"/>
      </w:pPr>
    </w:lvl>
    <w:lvl w:ilvl="6" w:tplc="2D466054" w:tentative="1">
      <w:start w:val="1"/>
      <w:numFmt w:val="decimal"/>
      <w:lvlText w:val="%7."/>
      <w:lvlJc w:val="left"/>
      <w:pPr>
        <w:tabs>
          <w:tab w:val="num" w:pos="5040"/>
        </w:tabs>
        <w:ind w:left="5040" w:hanging="360"/>
      </w:pPr>
    </w:lvl>
    <w:lvl w:ilvl="7" w:tplc="F8404610" w:tentative="1">
      <w:start w:val="1"/>
      <w:numFmt w:val="decimal"/>
      <w:lvlText w:val="%8."/>
      <w:lvlJc w:val="left"/>
      <w:pPr>
        <w:tabs>
          <w:tab w:val="num" w:pos="5760"/>
        </w:tabs>
        <w:ind w:left="5760" w:hanging="360"/>
      </w:pPr>
    </w:lvl>
    <w:lvl w:ilvl="8" w:tplc="3626B790" w:tentative="1">
      <w:start w:val="1"/>
      <w:numFmt w:val="decimal"/>
      <w:lvlText w:val="%9."/>
      <w:lvlJc w:val="left"/>
      <w:pPr>
        <w:tabs>
          <w:tab w:val="num" w:pos="6480"/>
        </w:tabs>
        <w:ind w:left="6480" w:hanging="360"/>
      </w:pPr>
    </w:lvl>
  </w:abstractNum>
  <w:abstractNum w:abstractNumId="4" w15:restartNumberingAfterBreak="0">
    <w:nsid w:val="12347E04"/>
    <w:multiLevelType w:val="hybridMultilevel"/>
    <w:tmpl w:val="7C52B6A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6" w15:restartNumberingAfterBreak="0">
    <w:nsid w:val="2A0E08C6"/>
    <w:multiLevelType w:val="hybridMultilevel"/>
    <w:tmpl w:val="782E08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5B21E0D"/>
    <w:multiLevelType w:val="hybridMultilevel"/>
    <w:tmpl w:val="0A34EB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DA405EC"/>
    <w:multiLevelType w:val="hybridMultilevel"/>
    <w:tmpl w:val="B14A1A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4EA0993"/>
    <w:multiLevelType w:val="hybridMultilevel"/>
    <w:tmpl w:val="054C91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51E7D8D"/>
    <w:multiLevelType w:val="hybridMultilevel"/>
    <w:tmpl w:val="CE32FC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FC24280"/>
    <w:multiLevelType w:val="hybridMultilevel"/>
    <w:tmpl w:val="F1585D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9DD5CC7"/>
    <w:multiLevelType w:val="hybridMultilevel"/>
    <w:tmpl w:val="FD2050C6"/>
    <w:lvl w:ilvl="0" w:tplc="5484E76E">
      <w:start w:val="1"/>
      <w:numFmt w:val="decimal"/>
      <w:lvlText w:val="%1."/>
      <w:lvlJc w:val="left"/>
      <w:pPr>
        <w:tabs>
          <w:tab w:val="num" w:pos="720"/>
        </w:tabs>
        <w:ind w:left="720" w:hanging="360"/>
      </w:pPr>
    </w:lvl>
    <w:lvl w:ilvl="1" w:tplc="0B2E2CA4" w:tentative="1">
      <w:start w:val="1"/>
      <w:numFmt w:val="decimal"/>
      <w:lvlText w:val="%2."/>
      <w:lvlJc w:val="left"/>
      <w:pPr>
        <w:tabs>
          <w:tab w:val="num" w:pos="1440"/>
        </w:tabs>
        <w:ind w:left="1440" w:hanging="360"/>
      </w:pPr>
    </w:lvl>
    <w:lvl w:ilvl="2" w:tplc="1520C37A" w:tentative="1">
      <w:start w:val="1"/>
      <w:numFmt w:val="decimal"/>
      <w:lvlText w:val="%3."/>
      <w:lvlJc w:val="left"/>
      <w:pPr>
        <w:tabs>
          <w:tab w:val="num" w:pos="2160"/>
        </w:tabs>
        <w:ind w:left="2160" w:hanging="360"/>
      </w:pPr>
    </w:lvl>
    <w:lvl w:ilvl="3" w:tplc="AA2AA9B4" w:tentative="1">
      <w:start w:val="1"/>
      <w:numFmt w:val="decimal"/>
      <w:lvlText w:val="%4."/>
      <w:lvlJc w:val="left"/>
      <w:pPr>
        <w:tabs>
          <w:tab w:val="num" w:pos="2880"/>
        </w:tabs>
        <w:ind w:left="2880" w:hanging="360"/>
      </w:pPr>
    </w:lvl>
    <w:lvl w:ilvl="4" w:tplc="E62474EE" w:tentative="1">
      <w:start w:val="1"/>
      <w:numFmt w:val="decimal"/>
      <w:lvlText w:val="%5."/>
      <w:lvlJc w:val="left"/>
      <w:pPr>
        <w:tabs>
          <w:tab w:val="num" w:pos="3600"/>
        </w:tabs>
        <w:ind w:left="3600" w:hanging="360"/>
      </w:pPr>
    </w:lvl>
    <w:lvl w:ilvl="5" w:tplc="4A20FA8E" w:tentative="1">
      <w:start w:val="1"/>
      <w:numFmt w:val="decimal"/>
      <w:lvlText w:val="%6."/>
      <w:lvlJc w:val="left"/>
      <w:pPr>
        <w:tabs>
          <w:tab w:val="num" w:pos="4320"/>
        </w:tabs>
        <w:ind w:left="4320" w:hanging="360"/>
      </w:pPr>
    </w:lvl>
    <w:lvl w:ilvl="6" w:tplc="DC9AB930" w:tentative="1">
      <w:start w:val="1"/>
      <w:numFmt w:val="decimal"/>
      <w:lvlText w:val="%7."/>
      <w:lvlJc w:val="left"/>
      <w:pPr>
        <w:tabs>
          <w:tab w:val="num" w:pos="5040"/>
        </w:tabs>
        <w:ind w:left="5040" w:hanging="360"/>
      </w:pPr>
    </w:lvl>
    <w:lvl w:ilvl="7" w:tplc="1A0219E6" w:tentative="1">
      <w:start w:val="1"/>
      <w:numFmt w:val="decimal"/>
      <w:lvlText w:val="%8."/>
      <w:lvlJc w:val="left"/>
      <w:pPr>
        <w:tabs>
          <w:tab w:val="num" w:pos="5760"/>
        </w:tabs>
        <w:ind w:left="5760" w:hanging="360"/>
      </w:pPr>
    </w:lvl>
    <w:lvl w:ilvl="8" w:tplc="12C2EC82" w:tentative="1">
      <w:start w:val="1"/>
      <w:numFmt w:val="decimal"/>
      <w:lvlText w:val="%9."/>
      <w:lvlJc w:val="left"/>
      <w:pPr>
        <w:tabs>
          <w:tab w:val="num" w:pos="6480"/>
        </w:tabs>
        <w:ind w:left="6480" w:hanging="360"/>
      </w:pPr>
    </w:lvl>
  </w:abstractNum>
  <w:num w:numId="1" w16cid:durableId="1442801739">
    <w:abstractNumId w:val="2"/>
  </w:num>
  <w:num w:numId="2" w16cid:durableId="1075511960">
    <w:abstractNumId w:val="5"/>
  </w:num>
  <w:num w:numId="3" w16cid:durableId="529075483">
    <w:abstractNumId w:val="8"/>
  </w:num>
  <w:num w:numId="4" w16cid:durableId="1713337132">
    <w:abstractNumId w:val="7"/>
  </w:num>
  <w:num w:numId="5" w16cid:durableId="1064061446">
    <w:abstractNumId w:val="12"/>
  </w:num>
  <w:num w:numId="6" w16cid:durableId="1179543260">
    <w:abstractNumId w:val="3"/>
  </w:num>
  <w:num w:numId="7" w16cid:durableId="1229342264">
    <w:abstractNumId w:val="1"/>
  </w:num>
  <w:num w:numId="8" w16cid:durableId="701319264">
    <w:abstractNumId w:val="9"/>
  </w:num>
  <w:num w:numId="9" w16cid:durableId="1348095332">
    <w:abstractNumId w:val="10"/>
  </w:num>
  <w:num w:numId="10" w16cid:durableId="9375578">
    <w:abstractNumId w:val="6"/>
  </w:num>
  <w:num w:numId="11" w16cid:durableId="880020502">
    <w:abstractNumId w:val="13"/>
  </w:num>
  <w:num w:numId="12" w16cid:durableId="1952125331">
    <w:abstractNumId w:val="11"/>
  </w:num>
  <w:num w:numId="13" w16cid:durableId="96609305">
    <w:abstractNumId w:val="4"/>
  </w:num>
  <w:num w:numId="14" w16cid:durableId="7551391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55"/>
    <w:rsid w:val="00004B54"/>
    <w:rsid w:val="0000560D"/>
    <w:rsid w:val="00005730"/>
    <w:rsid w:val="00005B5D"/>
    <w:rsid w:val="00005E3E"/>
    <w:rsid w:val="00006464"/>
    <w:rsid w:val="000065BB"/>
    <w:rsid w:val="000065C8"/>
    <w:rsid w:val="000066C6"/>
    <w:rsid w:val="00006729"/>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774"/>
    <w:rsid w:val="000131DA"/>
    <w:rsid w:val="00013238"/>
    <w:rsid w:val="00013300"/>
    <w:rsid w:val="0001343E"/>
    <w:rsid w:val="00013514"/>
    <w:rsid w:val="00013831"/>
    <w:rsid w:val="00013D1F"/>
    <w:rsid w:val="000140CB"/>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29F"/>
    <w:rsid w:val="00021062"/>
    <w:rsid w:val="00021228"/>
    <w:rsid w:val="00021A32"/>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AFF"/>
    <w:rsid w:val="0002729A"/>
    <w:rsid w:val="00030AED"/>
    <w:rsid w:val="00030B1A"/>
    <w:rsid w:val="00031730"/>
    <w:rsid w:val="00032071"/>
    <w:rsid w:val="0003295E"/>
    <w:rsid w:val="00033F21"/>
    <w:rsid w:val="00034097"/>
    <w:rsid w:val="00034E0A"/>
    <w:rsid w:val="00034FAF"/>
    <w:rsid w:val="000353D4"/>
    <w:rsid w:val="000354FE"/>
    <w:rsid w:val="0003582A"/>
    <w:rsid w:val="00035B77"/>
    <w:rsid w:val="00035CE1"/>
    <w:rsid w:val="00035D49"/>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F4B"/>
    <w:rsid w:val="00050522"/>
    <w:rsid w:val="00050877"/>
    <w:rsid w:val="00050DBE"/>
    <w:rsid w:val="00050EC6"/>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373F"/>
    <w:rsid w:val="00063BE7"/>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67F68"/>
    <w:rsid w:val="00070176"/>
    <w:rsid w:val="00070295"/>
    <w:rsid w:val="00070DB7"/>
    <w:rsid w:val="00070EE4"/>
    <w:rsid w:val="0007122E"/>
    <w:rsid w:val="000717CC"/>
    <w:rsid w:val="00071AE8"/>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710A"/>
    <w:rsid w:val="00077300"/>
    <w:rsid w:val="0007730D"/>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6471"/>
    <w:rsid w:val="000876BA"/>
    <w:rsid w:val="000877CE"/>
    <w:rsid w:val="0008782E"/>
    <w:rsid w:val="00087862"/>
    <w:rsid w:val="000879E8"/>
    <w:rsid w:val="0009097F"/>
    <w:rsid w:val="00091122"/>
    <w:rsid w:val="0009255E"/>
    <w:rsid w:val="000926B2"/>
    <w:rsid w:val="000929C7"/>
    <w:rsid w:val="00092EFE"/>
    <w:rsid w:val="0009359F"/>
    <w:rsid w:val="00093830"/>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824"/>
    <w:rsid w:val="000A6953"/>
    <w:rsid w:val="000A6E6A"/>
    <w:rsid w:val="000A7061"/>
    <w:rsid w:val="000A7083"/>
    <w:rsid w:val="000A764B"/>
    <w:rsid w:val="000A79D6"/>
    <w:rsid w:val="000A7DE3"/>
    <w:rsid w:val="000A7DF1"/>
    <w:rsid w:val="000A7FDD"/>
    <w:rsid w:val="000B0016"/>
    <w:rsid w:val="000B0108"/>
    <w:rsid w:val="000B094D"/>
    <w:rsid w:val="000B194E"/>
    <w:rsid w:val="000B25D6"/>
    <w:rsid w:val="000B3034"/>
    <w:rsid w:val="000B397F"/>
    <w:rsid w:val="000B3E48"/>
    <w:rsid w:val="000B41EC"/>
    <w:rsid w:val="000B4365"/>
    <w:rsid w:val="000B445C"/>
    <w:rsid w:val="000B484B"/>
    <w:rsid w:val="000B4AD9"/>
    <w:rsid w:val="000B5159"/>
    <w:rsid w:val="000B53A6"/>
    <w:rsid w:val="000B60D8"/>
    <w:rsid w:val="000B694F"/>
    <w:rsid w:val="000B6E12"/>
    <w:rsid w:val="000B73BD"/>
    <w:rsid w:val="000B7708"/>
    <w:rsid w:val="000B7FE0"/>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5B"/>
    <w:rsid w:val="000D26B9"/>
    <w:rsid w:val="000D2A97"/>
    <w:rsid w:val="000D2B41"/>
    <w:rsid w:val="000D2D5A"/>
    <w:rsid w:val="000D3965"/>
    <w:rsid w:val="000D3B67"/>
    <w:rsid w:val="000D3EBD"/>
    <w:rsid w:val="000D4986"/>
    <w:rsid w:val="000D4B7E"/>
    <w:rsid w:val="000D4E2E"/>
    <w:rsid w:val="000D50E5"/>
    <w:rsid w:val="000D53FD"/>
    <w:rsid w:val="000D5577"/>
    <w:rsid w:val="000D5872"/>
    <w:rsid w:val="000D5BF3"/>
    <w:rsid w:val="000D5E81"/>
    <w:rsid w:val="000D6349"/>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DE0"/>
    <w:rsid w:val="000E6F97"/>
    <w:rsid w:val="000E765F"/>
    <w:rsid w:val="000E7B57"/>
    <w:rsid w:val="000F0063"/>
    <w:rsid w:val="000F024F"/>
    <w:rsid w:val="000F02FC"/>
    <w:rsid w:val="000F0F37"/>
    <w:rsid w:val="000F13F5"/>
    <w:rsid w:val="000F15E7"/>
    <w:rsid w:val="000F175D"/>
    <w:rsid w:val="000F1F80"/>
    <w:rsid w:val="000F2195"/>
    <w:rsid w:val="000F2CAB"/>
    <w:rsid w:val="000F32AF"/>
    <w:rsid w:val="000F3432"/>
    <w:rsid w:val="000F3636"/>
    <w:rsid w:val="000F3753"/>
    <w:rsid w:val="000F39E2"/>
    <w:rsid w:val="000F3A45"/>
    <w:rsid w:val="000F3B9D"/>
    <w:rsid w:val="000F3FDE"/>
    <w:rsid w:val="000F4715"/>
    <w:rsid w:val="000F560C"/>
    <w:rsid w:val="000F7ADA"/>
    <w:rsid w:val="000F7C37"/>
    <w:rsid w:val="000F7EF6"/>
    <w:rsid w:val="00101868"/>
    <w:rsid w:val="00101E86"/>
    <w:rsid w:val="0010231E"/>
    <w:rsid w:val="0010292A"/>
    <w:rsid w:val="00102D76"/>
    <w:rsid w:val="00102D90"/>
    <w:rsid w:val="001034EB"/>
    <w:rsid w:val="00104910"/>
    <w:rsid w:val="00104C4C"/>
    <w:rsid w:val="00104C94"/>
    <w:rsid w:val="00104E43"/>
    <w:rsid w:val="00105330"/>
    <w:rsid w:val="0010556E"/>
    <w:rsid w:val="0010575D"/>
    <w:rsid w:val="00105A30"/>
    <w:rsid w:val="00105BCD"/>
    <w:rsid w:val="00106161"/>
    <w:rsid w:val="001064AF"/>
    <w:rsid w:val="00107537"/>
    <w:rsid w:val="00107CBB"/>
    <w:rsid w:val="0011050D"/>
    <w:rsid w:val="00110893"/>
    <w:rsid w:val="00110B58"/>
    <w:rsid w:val="00110B92"/>
    <w:rsid w:val="00110FF3"/>
    <w:rsid w:val="00111273"/>
    <w:rsid w:val="001115E7"/>
    <w:rsid w:val="00111ED4"/>
    <w:rsid w:val="00112124"/>
    <w:rsid w:val="001122A8"/>
    <w:rsid w:val="00112720"/>
    <w:rsid w:val="00112893"/>
    <w:rsid w:val="0011304C"/>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BC9"/>
    <w:rsid w:val="00120F24"/>
    <w:rsid w:val="00121935"/>
    <w:rsid w:val="00121F3C"/>
    <w:rsid w:val="00121F55"/>
    <w:rsid w:val="00122496"/>
    <w:rsid w:val="00122AA6"/>
    <w:rsid w:val="00123C3F"/>
    <w:rsid w:val="00123E6F"/>
    <w:rsid w:val="00124286"/>
    <w:rsid w:val="00124AA5"/>
    <w:rsid w:val="00124D1E"/>
    <w:rsid w:val="00126A3D"/>
    <w:rsid w:val="00126C31"/>
    <w:rsid w:val="0012734F"/>
    <w:rsid w:val="001275E4"/>
    <w:rsid w:val="00127A91"/>
    <w:rsid w:val="0013007C"/>
    <w:rsid w:val="0013015A"/>
    <w:rsid w:val="001305AD"/>
    <w:rsid w:val="00130976"/>
    <w:rsid w:val="00130CCA"/>
    <w:rsid w:val="00131248"/>
    <w:rsid w:val="001312BA"/>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5192"/>
    <w:rsid w:val="00135363"/>
    <w:rsid w:val="001357A7"/>
    <w:rsid w:val="00135856"/>
    <w:rsid w:val="0013611D"/>
    <w:rsid w:val="00136637"/>
    <w:rsid w:val="001367C3"/>
    <w:rsid w:val="001369CF"/>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A88"/>
    <w:rsid w:val="00146B4C"/>
    <w:rsid w:val="0014704A"/>
    <w:rsid w:val="001472E1"/>
    <w:rsid w:val="00147710"/>
    <w:rsid w:val="0014795C"/>
    <w:rsid w:val="00147A1B"/>
    <w:rsid w:val="00147B74"/>
    <w:rsid w:val="00150855"/>
    <w:rsid w:val="001508EB"/>
    <w:rsid w:val="00150E3D"/>
    <w:rsid w:val="001529C2"/>
    <w:rsid w:val="00152E30"/>
    <w:rsid w:val="0015330D"/>
    <w:rsid w:val="00153B8A"/>
    <w:rsid w:val="00153BC2"/>
    <w:rsid w:val="00154009"/>
    <w:rsid w:val="00154432"/>
    <w:rsid w:val="001546A1"/>
    <w:rsid w:val="0015486F"/>
    <w:rsid w:val="001562E3"/>
    <w:rsid w:val="00156B60"/>
    <w:rsid w:val="00156C6C"/>
    <w:rsid w:val="00156E06"/>
    <w:rsid w:val="00157367"/>
    <w:rsid w:val="0015769A"/>
    <w:rsid w:val="00157786"/>
    <w:rsid w:val="00160D85"/>
    <w:rsid w:val="00161D96"/>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3FA"/>
    <w:rsid w:val="001665EC"/>
    <w:rsid w:val="00166BC8"/>
    <w:rsid w:val="00166D64"/>
    <w:rsid w:val="0016728C"/>
    <w:rsid w:val="001672D2"/>
    <w:rsid w:val="001677A8"/>
    <w:rsid w:val="0016794E"/>
    <w:rsid w:val="00171283"/>
    <w:rsid w:val="0017137C"/>
    <w:rsid w:val="001715B2"/>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1612"/>
    <w:rsid w:val="001816FC"/>
    <w:rsid w:val="001817D2"/>
    <w:rsid w:val="00181E16"/>
    <w:rsid w:val="001826D7"/>
    <w:rsid w:val="0018294C"/>
    <w:rsid w:val="00182B21"/>
    <w:rsid w:val="00182FFF"/>
    <w:rsid w:val="00183D6E"/>
    <w:rsid w:val="001845EA"/>
    <w:rsid w:val="00184978"/>
    <w:rsid w:val="001851E3"/>
    <w:rsid w:val="00185B03"/>
    <w:rsid w:val="00185D4D"/>
    <w:rsid w:val="001870DC"/>
    <w:rsid w:val="00190B78"/>
    <w:rsid w:val="00190CC3"/>
    <w:rsid w:val="00191405"/>
    <w:rsid w:val="001914D4"/>
    <w:rsid w:val="0019185F"/>
    <w:rsid w:val="001918D8"/>
    <w:rsid w:val="00192499"/>
    <w:rsid w:val="001936A6"/>
    <w:rsid w:val="001939F1"/>
    <w:rsid w:val="00193A8C"/>
    <w:rsid w:val="00193FDF"/>
    <w:rsid w:val="0019461F"/>
    <w:rsid w:val="00194DDF"/>
    <w:rsid w:val="00195A6F"/>
    <w:rsid w:val="00195D22"/>
    <w:rsid w:val="001966F3"/>
    <w:rsid w:val="00196E8C"/>
    <w:rsid w:val="00196F16"/>
    <w:rsid w:val="00197010"/>
    <w:rsid w:val="00197AD3"/>
    <w:rsid w:val="001A06C3"/>
    <w:rsid w:val="001A0869"/>
    <w:rsid w:val="001A0BF3"/>
    <w:rsid w:val="001A15BD"/>
    <w:rsid w:val="001A1707"/>
    <w:rsid w:val="001A19B3"/>
    <w:rsid w:val="001A1AF8"/>
    <w:rsid w:val="001A26CB"/>
    <w:rsid w:val="001A26DF"/>
    <w:rsid w:val="001A28C9"/>
    <w:rsid w:val="001A28F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146"/>
    <w:rsid w:val="001A6DE1"/>
    <w:rsid w:val="001A6E33"/>
    <w:rsid w:val="001A73FA"/>
    <w:rsid w:val="001A7B6F"/>
    <w:rsid w:val="001A7D36"/>
    <w:rsid w:val="001B0B4B"/>
    <w:rsid w:val="001B0C78"/>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46CF"/>
    <w:rsid w:val="001B4921"/>
    <w:rsid w:val="001B4989"/>
    <w:rsid w:val="001B4B78"/>
    <w:rsid w:val="001B4C96"/>
    <w:rsid w:val="001B5320"/>
    <w:rsid w:val="001B53C0"/>
    <w:rsid w:val="001B55AD"/>
    <w:rsid w:val="001B570F"/>
    <w:rsid w:val="001B5BAA"/>
    <w:rsid w:val="001B5DF2"/>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0B9"/>
    <w:rsid w:val="001C4AE7"/>
    <w:rsid w:val="001C4BD7"/>
    <w:rsid w:val="001C4FD5"/>
    <w:rsid w:val="001C50BD"/>
    <w:rsid w:val="001C52D3"/>
    <w:rsid w:val="001C5A86"/>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37B2"/>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BDB"/>
    <w:rsid w:val="001E3DA5"/>
    <w:rsid w:val="001E43BD"/>
    <w:rsid w:val="001E49AF"/>
    <w:rsid w:val="001E50A4"/>
    <w:rsid w:val="001E5125"/>
    <w:rsid w:val="001E5EAE"/>
    <w:rsid w:val="001E6452"/>
    <w:rsid w:val="001E67BF"/>
    <w:rsid w:val="001E6861"/>
    <w:rsid w:val="001E6A45"/>
    <w:rsid w:val="001E703B"/>
    <w:rsid w:val="001E71FE"/>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472"/>
    <w:rsid w:val="001F2688"/>
    <w:rsid w:val="001F2CD7"/>
    <w:rsid w:val="001F2D43"/>
    <w:rsid w:val="001F4226"/>
    <w:rsid w:val="001F49D1"/>
    <w:rsid w:val="001F4E05"/>
    <w:rsid w:val="001F506E"/>
    <w:rsid w:val="001F5363"/>
    <w:rsid w:val="001F5643"/>
    <w:rsid w:val="001F5A4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C5A"/>
    <w:rsid w:val="00203CB9"/>
    <w:rsid w:val="0020497E"/>
    <w:rsid w:val="00204F3F"/>
    <w:rsid w:val="00205557"/>
    <w:rsid w:val="0020565D"/>
    <w:rsid w:val="00205BF3"/>
    <w:rsid w:val="00207299"/>
    <w:rsid w:val="00207D11"/>
    <w:rsid w:val="0021048A"/>
    <w:rsid w:val="0021069C"/>
    <w:rsid w:val="00210CC6"/>
    <w:rsid w:val="00211558"/>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347"/>
    <w:rsid w:val="0023451C"/>
    <w:rsid w:val="00235814"/>
    <w:rsid w:val="0023590D"/>
    <w:rsid w:val="00235AD4"/>
    <w:rsid w:val="00235D69"/>
    <w:rsid w:val="0023602B"/>
    <w:rsid w:val="00236066"/>
    <w:rsid w:val="00236923"/>
    <w:rsid w:val="00236978"/>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603E9"/>
    <w:rsid w:val="0026055F"/>
    <w:rsid w:val="00260EAD"/>
    <w:rsid w:val="00260F7D"/>
    <w:rsid w:val="00261513"/>
    <w:rsid w:val="0026244D"/>
    <w:rsid w:val="00262D8C"/>
    <w:rsid w:val="00263CE2"/>
    <w:rsid w:val="0026419E"/>
    <w:rsid w:val="002641D2"/>
    <w:rsid w:val="0026460C"/>
    <w:rsid w:val="00264613"/>
    <w:rsid w:val="002649B7"/>
    <w:rsid w:val="00264BF0"/>
    <w:rsid w:val="002650A6"/>
    <w:rsid w:val="0026511C"/>
    <w:rsid w:val="002651A0"/>
    <w:rsid w:val="0026551D"/>
    <w:rsid w:val="00265599"/>
    <w:rsid w:val="002657FD"/>
    <w:rsid w:val="00265B12"/>
    <w:rsid w:val="00265BFE"/>
    <w:rsid w:val="00265F62"/>
    <w:rsid w:val="0026602F"/>
    <w:rsid w:val="00266201"/>
    <w:rsid w:val="002664B7"/>
    <w:rsid w:val="002666F5"/>
    <w:rsid w:val="00266762"/>
    <w:rsid w:val="00267BD1"/>
    <w:rsid w:val="00267E62"/>
    <w:rsid w:val="002700DF"/>
    <w:rsid w:val="00270CF4"/>
    <w:rsid w:val="00271182"/>
    <w:rsid w:val="002711D0"/>
    <w:rsid w:val="00271444"/>
    <w:rsid w:val="0027155D"/>
    <w:rsid w:val="0027166B"/>
    <w:rsid w:val="002716A9"/>
    <w:rsid w:val="00271FC8"/>
    <w:rsid w:val="00272364"/>
    <w:rsid w:val="00272C5E"/>
    <w:rsid w:val="002734B7"/>
    <w:rsid w:val="002736D5"/>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295"/>
    <w:rsid w:val="002870D6"/>
    <w:rsid w:val="00287A17"/>
    <w:rsid w:val="00287F1D"/>
    <w:rsid w:val="002902E4"/>
    <w:rsid w:val="00290528"/>
    <w:rsid w:val="0029062C"/>
    <w:rsid w:val="002906B8"/>
    <w:rsid w:val="0029081E"/>
    <w:rsid w:val="00291158"/>
    <w:rsid w:val="002916A9"/>
    <w:rsid w:val="002917BB"/>
    <w:rsid w:val="002918E1"/>
    <w:rsid w:val="0029262C"/>
    <w:rsid w:val="00292CCD"/>
    <w:rsid w:val="00292E7D"/>
    <w:rsid w:val="00293376"/>
    <w:rsid w:val="00293484"/>
    <w:rsid w:val="002942B2"/>
    <w:rsid w:val="0029434A"/>
    <w:rsid w:val="002944BA"/>
    <w:rsid w:val="002947D3"/>
    <w:rsid w:val="00294C1E"/>
    <w:rsid w:val="002952C9"/>
    <w:rsid w:val="00295503"/>
    <w:rsid w:val="00295D6E"/>
    <w:rsid w:val="00296124"/>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351A"/>
    <w:rsid w:val="002A35AD"/>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5B78"/>
    <w:rsid w:val="002B5C07"/>
    <w:rsid w:val="002B5D03"/>
    <w:rsid w:val="002B6002"/>
    <w:rsid w:val="002B6DE7"/>
    <w:rsid w:val="002B7078"/>
    <w:rsid w:val="002B7224"/>
    <w:rsid w:val="002B7341"/>
    <w:rsid w:val="002B7CC5"/>
    <w:rsid w:val="002B7D47"/>
    <w:rsid w:val="002B7E39"/>
    <w:rsid w:val="002C01A6"/>
    <w:rsid w:val="002C01D0"/>
    <w:rsid w:val="002C04D1"/>
    <w:rsid w:val="002C05A5"/>
    <w:rsid w:val="002C0DD4"/>
    <w:rsid w:val="002C1203"/>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423"/>
    <w:rsid w:val="002E4F3D"/>
    <w:rsid w:val="002E526A"/>
    <w:rsid w:val="002E53BA"/>
    <w:rsid w:val="002E5D1C"/>
    <w:rsid w:val="002E627C"/>
    <w:rsid w:val="002E67C8"/>
    <w:rsid w:val="002E71A0"/>
    <w:rsid w:val="002E74A8"/>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1D7"/>
    <w:rsid w:val="00300549"/>
    <w:rsid w:val="0030076F"/>
    <w:rsid w:val="00300B99"/>
    <w:rsid w:val="00300E22"/>
    <w:rsid w:val="003012C5"/>
    <w:rsid w:val="00301546"/>
    <w:rsid w:val="0030177E"/>
    <w:rsid w:val="00301A5C"/>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1050A"/>
    <w:rsid w:val="00310C24"/>
    <w:rsid w:val="00310C42"/>
    <w:rsid w:val="0031129C"/>
    <w:rsid w:val="00311BC2"/>
    <w:rsid w:val="00311F6D"/>
    <w:rsid w:val="00311F88"/>
    <w:rsid w:val="003123C1"/>
    <w:rsid w:val="003126AE"/>
    <w:rsid w:val="00312B8C"/>
    <w:rsid w:val="00312E04"/>
    <w:rsid w:val="00312E5A"/>
    <w:rsid w:val="0031377F"/>
    <w:rsid w:val="003137D8"/>
    <w:rsid w:val="0031433E"/>
    <w:rsid w:val="003144E7"/>
    <w:rsid w:val="003148CD"/>
    <w:rsid w:val="00314D65"/>
    <w:rsid w:val="003159AA"/>
    <w:rsid w:val="00315DD6"/>
    <w:rsid w:val="003160E6"/>
    <w:rsid w:val="0031645A"/>
    <w:rsid w:val="00316ABF"/>
    <w:rsid w:val="00316FFB"/>
    <w:rsid w:val="00317610"/>
    <w:rsid w:val="00317CEC"/>
    <w:rsid w:val="003203CC"/>
    <w:rsid w:val="00320633"/>
    <w:rsid w:val="0032087A"/>
    <w:rsid w:val="00320A0F"/>
    <w:rsid w:val="00320AF9"/>
    <w:rsid w:val="00320B27"/>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A00"/>
    <w:rsid w:val="00324FC0"/>
    <w:rsid w:val="003251FE"/>
    <w:rsid w:val="00325429"/>
    <w:rsid w:val="003258F2"/>
    <w:rsid w:val="00325A8C"/>
    <w:rsid w:val="0032607D"/>
    <w:rsid w:val="003263B2"/>
    <w:rsid w:val="0032676E"/>
    <w:rsid w:val="00326C64"/>
    <w:rsid w:val="00326DB4"/>
    <w:rsid w:val="00327769"/>
    <w:rsid w:val="00327882"/>
    <w:rsid w:val="003307F8"/>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743"/>
    <w:rsid w:val="00340848"/>
    <w:rsid w:val="00340AB7"/>
    <w:rsid w:val="00341138"/>
    <w:rsid w:val="003417AD"/>
    <w:rsid w:val="003418AA"/>
    <w:rsid w:val="003419F3"/>
    <w:rsid w:val="00341A3F"/>
    <w:rsid w:val="00341D64"/>
    <w:rsid w:val="00341E2B"/>
    <w:rsid w:val="00342F61"/>
    <w:rsid w:val="003433D1"/>
    <w:rsid w:val="00343A11"/>
    <w:rsid w:val="00343B06"/>
    <w:rsid w:val="00343C92"/>
    <w:rsid w:val="00343F48"/>
    <w:rsid w:val="00344267"/>
    <w:rsid w:val="00344C7D"/>
    <w:rsid w:val="0034527A"/>
    <w:rsid w:val="00345AF8"/>
    <w:rsid w:val="00345C51"/>
    <w:rsid w:val="00346B87"/>
    <w:rsid w:val="003470C9"/>
    <w:rsid w:val="00347273"/>
    <w:rsid w:val="00347379"/>
    <w:rsid w:val="00347CC2"/>
    <w:rsid w:val="0035059F"/>
    <w:rsid w:val="00350B64"/>
    <w:rsid w:val="00350F21"/>
    <w:rsid w:val="00351B1F"/>
    <w:rsid w:val="003520B7"/>
    <w:rsid w:val="003528B5"/>
    <w:rsid w:val="00353049"/>
    <w:rsid w:val="0035306F"/>
    <w:rsid w:val="00353502"/>
    <w:rsid w:val="00353D73"/>
    <w:rsid w:val="00354000"/>
    <w:rsid w:val="0035461B"/>
    <w:rsid w:val="003547BF"/>
    <w:rsid w:val="00354EBB"/>
    <w:rsid w:val="00355281"/>
    <w:rsid w:val="003555D4"/>
    <w:rsid w:val="0035567C"/>
    <w:rsid w:val="00356209"/>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292"/>
    <w:rsid w:val="0037052D"/>
    <w:rsid w:val="003705E1"/>
    <w:rsid w:val="00370AA4"/>
    <w:rsid w:val="003711B3"/>
    <w:rsid w:val="0037129C"/>
    <w:rsid w:val="003713B3"/>
    <w:rsid w:val="00371534"/>
    <w:rsid w:val="003716FE"/>
    <w:rsid w:val="003719C7"/>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4BE2"/>
    <w:rsid w:val="00385401"/>
    <w:rsid w:val="003856F5"/>
    <w:rsid w:val="00385BCF"/>
    <w:rsid w:val="00385DA7"/>
    <w:rsid w:val="0038617C"/>
    <w:rsid w:val="003861D2"/>
    <w:rsid w:val="003861E8"/>
    <w:rsid w:val="00386634"/>
    <w:rsid w:val="00386C7D"/>
    <w:rsid w:val="00386CA0"/>
    <w:rsid w:val="00386F7E"/>
    <w:rsid w:val="0038707D"/>
    <w:rsid w:val="00387163"/>
    <w:rsid w:val="0038719D"/>
    <w:rsid w:val="0038721C"/>
    <w:rsid w:val="00387678"/>
    <w:rsid w:val="0038792F"/>
    <w:rsid w:val="00387EBD"/>
    <w:rsid w:val="00390095"/>
    <w:rsid w:val="003903A8"/>
    <w:rsid w:val="003909FD"/>
    <w:rsid w:val="00390A58"/>
    <w:rsid w:val="00390AA4"/>
    <w:rsid w:val="00390F34"/>
    <w:rsid w:val="003913CA"/>
    <w:rsid w:val="00391420"/>
    <w:rsid w:val="003917E2"/>
    <w:rsid w:val="00391C72"/>
    <w:rsid w:val="00391CA4"/>
    <w:rsid w:val="00392348"/>
    <w:rsid w:val="00392609"/>
    <w:rsid w:val="003929DC"/>
    <w:rsid w:val="00392AF7"/>
    <w:rsid w:val="0039306C"/>
    <w:rsid w:val="003931AC"/>
    <w:rsid w:val="00393755"/>
    <w:rsid w:val="00393BDC"/>
    <w:rsid w:val="00393D33"/>
    <w:rsid w:val="00393EC1"/>
    <w:rsid w:val="00394075"/>
    <w:rsid w:val="00394278"/>
    <w:rsid w:val="00394D05"/>
    <w:rsid w:val="00394F9E"/>
    <w:rsid w:val="00395340"/>
    <w:rsid w:val="00395342"/>
    <w:rsid w:val="00395583"/>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B16"/>
    <w:rsid w:val="003A2BC6"/>
    <w:rsid w:val="003A2D3C"/>
    <w:rsid w:val="003A2D67"/>
    <w:rsid w:val="003A2D9A"/>
    <w:rsid w:val="003A3C94"/>
    <w:rsid w:val="003A3EA2"/>
    <w:rsid w:val="003A41C1"/>
    <w:rsid w:val="003A44F3"/>
    <w:rsid w:val="003A5337"/>
    <w:rsid w:val="003A56C5"/>
    <w:rsid w:val="003A5EA0"/>
    <w:rsid w:val="003A623F"/>
    <w:rsid w:val="003A62AE"/>
    <w:rsid w:val="003A69CD"/>
    <w:rsid w:val="003A69EC"/>
    <w:rsid w:val="003A6B3A"/>
    <w:rsid w:val="003A6CC3"/>
    <w:rsid w:val="003A6E9A"/>
    <w:rsid w:val="003A7AF1"/>
    <w:rsid w:val="003A7D7C"/>
    <w:rsid w:val="003B0012"/>
    <w:rsid w:val="003B0FB9"/>
    <w:rsid w:val="003B10FF"/>
    <w:rsid w:val="003B16C6"/>
    <w:rsid w:val="003B2114"/>
    <w:rsid w:val="003B2A6D"/>
    <w:rsid w:val="003B356B"/>
    <w:rsid w:val="003B37AA"/>
    <w:rsid w:val="003B4746"/>
    <w:rsid w:val="003B4E16"/>
    <w:rsid w:val="003B5FFD"/>
    <w:rsid w:val="003B63BA"/>
    <w:rsid w:val="003B6408"/>
    <w:rsid w:val="003B6423"/>
    <w:rsid w:val="003B700B"/>
    <w:rsid w:val="003B730D"/>
    <w:rsid w:val="003B740E"/>
    <w:rsid w:val="003B746E"/>
    <w:rsid w:val="003B7D8A"/>
    <w:rsid w:val="003B7E6B"/>
    <w:rsid w:val="003C0242"/>
    <w:rsid w:val="003C0340"/>
    <w:rsid w:val="003C040F"/>
    <w:rsid w:val="003C0514"/>
    <w:rsid w:val="003C0A86"/>
    <w:rsid w:val="003C17C3"/>
    <w:rsid w:val="003C200D"/>
    <w:rsid w:val="003C24B3"/>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C6E"/>
    <w:rsid w:val="003D1E82"/>
    <w:rsid w:val="003D2677"/>
    <w:rsid w:val="003D29EE"/>
    <w:rsid w:val="003D2A1E"/>
    <w:rsid w:val="003D2F20"/>
    <w:rsid w:val="003D3283"/>
    <w:rsid w:val="003D3EC1"/>
    <w:rsid w:val="003D3F8B"/>
    <w:rsid w:val="003D40A4"/>
    <w:rsid w:val="003D419A"/>
    <w:rsid w:val="003D44D0"/>
    <w:rsid w:val="003D479A"/>
    <w:rsid w:val="003D4ACC"/>
    <w:rsid w:val="003D4F8C"/>
    <w:rsid w:val="003D5072"/>
    <w:rsid w:val="003D542D"/>
    <w:rsid w:val="003D55E8"/>
    <w:rsid w:val="003D5F66"/>
    <w:rsid w:val="003D613E"/>
    <w:rsid w:val="003D629F"/>
    <w:rsid w:val="003D77F8"/>
    <w:rsid w:val="003D7A9E"/>
    <w:rsid w:val="003D7D7D"/>
    <w:rsid w:val="003E0C25"/>
    <w:rsid w:val="003E0E92"/>
    <w:rsid w:val="003E11A7"/>
    <w:rsid w:val="003E14DF"/>
    <w:rsid w:val="003E1534"/>
    <w:rsid w:val="003E16ED"/>
    <w:rsid w:val="003E2197"/>
    <w:rsid w:val="003E25DE"/>
    <w:rsid w:val="003E2A56"/>
    <w:rsid w:val="003E2C04"/>
    <w:rsid w:val="003E2ECA"/>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8AD"/>
    <w:rsid w:val="003E7B3E"/>
    <w:rsid w:val="003E7F18"/>
    <w:rsid w:val="003F042B"/>
    <w:rsid w:val="003F1058"/>
    <w:rsid w:val="003F164D"/>
    <w:rsid w:val="003F1C2D"/>
    <w:rsid w:val="003F21BA"/>
    <w:rsid w:val="003F24FC"/>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15FD"/>
    <w:rsid w:val="004019D1"/>
    <w:rsid w:val="004020F0"/>
    <w:rsid w:val="00402777"/>
    <w:rsid w:val="00402903"/>
    <w:rsid w:val="00402C9D"/>
    <w:rsid w:val="00402D61"/>
    <w:rsid w:val="004036CD"/>
    <w:rsid w:val="004036D1"/>
    <w:rsid w:val="00403EA9"/>
    <w:rsid w:val="004040FF"/>
    <w:rsid w:val="004043BC"/>
    <w:rsid w:val="00404989"/>
    <w:rsid w:val="004057C5"/>
    <w:rsid w:val="00405B58"/>
    <w:rsid w:val="00405F63"/>
    <w:rsid w:val="0040624F"/>
    <w:rsid w:val="004064EF"/>
    <w:rsid w:val="004065E2"/>
    <w:rsid w:val="00406713"/>
    <w:rsid w:val="004067DC"/>
    <w:rsid w:val="00406B61"/>
    <w:rsid w:val="00406C58"/>
    <w:rsid w:val="00406E50"/>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1B3"/>
    <w:rsid w:val="004163B0"/>
    <w:rsid w:val="004163BC"/>
    <w:rsid w:val="00416F29"/>
    <w:rsid w:val="004170C6"/>
    <w:rsid w:val="0041716A"/>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D52"/>
    <w:rsid w:val="00426DFF"/>
    <w:rsid w:val="00427018"/>
    <w:rsid w:val="00427157"/>
    <w:rsid w:val="0042743B"/>
    <w:rsid w:val="0042752A"/>
    <w:rsid w:val="004276BC"/>
    <w:rsid w:val="00427728"/>
    <w:rsid w:val="00427DA5"/>
    <w:rsid w:val="00430172"/>
    <w:rsid w:val="00430282"/>
    <w:rsid w:val="00430F7E"/>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47D"/>
    <w:rsid w:val="00437500"/>
    <w:rsid w:val="00437544"/>
    <w:rsid w:val="004376A0"/>
    <w:rsid w:val="004377C6"/>
    <w:rsid w:val="0044091A"/>
    <w:rsid w:val="00440950"/>
    <w:rsid w:val="00440AA9"/>
    <w:rsid w:val="00440B29"/>
    <w:rsid w:val="00440F17"/>
    <w:rsid w:val="00440FD3"/>
    <w:rsid w:val="004412C7"/>
    <w:rsid w:val="00441E1B"/>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3C8F"/>
    <w:rsid w:val="004541B7"/>
    <w:rsid w:val="004543E9"/>
    <w:rsid w:val="0045452B"/>
    <w:rsid w:val="004545B0"/>
    <w:rsid w:val="00455C42"/>
    <w:rsid w:val="00455E38"/>
    <w:rsid w:val="00456356"/>
    <w:rsid w:val="004563C6"/>
    <w:rsid w:val="004570C9"/>
    <w:rsid w:val="00457C23"/>
    <w:rsid w:val="00457E75"/>
    <w:rsid w:val="00457EE6"/>
    <w:rsid w:val="00460CAE"/>
    <w:rsid w:val="0046155C"/>
    <w:rsid w:val="004618C6"/>
    <w:rsid w:val="00461AF9"/>
    <w:rsid w:val="00462201"/>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91C"/>
    <w:rsid w:val="00470D88"/>
    <w:rsid w:val="00470EE2"/>
    <w:rsid w:val="0047137E"/>
    <w:rsid w:val="004715C2"/>
    <w:rsid w:val="004719C6"/>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124"/>
    <w:rsid w:val="00476183"/>
    <w:rsid w:val="0047660A"/>
    <w:rsid w:val="00476611"/>
    <w:rsid w:val="00477178"/>
    <w:rsid w:val="004779F1"/>
    <w:rsid w:val="004800A6"/>
    <w:rsid w:val="004800C0"/>
    <w:rsid w:val="00480359"/>
    <w:rsid w:val="00480825"/>
    <w:rsid w:val="00480C39"/>
    <w:rsid w:val="00480C94"/>
    <w:rsid w:val="004811B3"/>
    <w:rsid w:val="0048138A"/>
    <w:rsid w:val="004827A7"/>
    <w:rsid w:val="004831EC"/>
    <w:rsid w:val="00483696"/>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CA7"/>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72B4"/>
    <w:rsid w:val="00497447"/>
    <w:rsid w:val="004974B3"/>
    <w:rsid w:val="00497784"/>
    <w:rsid w:val="00497858"/>
    <w:rsid w:val="004979CC"/>
    <w:rsid w:val="00497E99"/>
    <w:rsid w:val="004A034A"/>
    <w:rsid w:val="004A0887"/>
    <w:rsid w:val="004A08BE"/>
    <w:rsid w:val="004A095C"/>
    <w:rsid w:val="004A098B"/>
    <w:rsid w:val="004A0ABF"/>
    <w:rsid w:val="004A0C88"/>
    <w:rsid w:val="004A11C7"/>
    <w:rsid w:val="004A1218"/>
    <w:rsid w:val="004A1913"/>
    <w:rsid w:val="004A2846"/>
    <w:rsid w:val="004A2AA0"/>
    <w:rsid w:val="004A2E16"/>
    <w:rsid w:val="004A3238"/>
    <w:rsid w:val="004A3394"/>
    <w:rsid w:val="004A3C8B"/>
    <w:rsid w:val="004A46DF"/>
    <w:rsid w:val="004A51AA"/>
    <w:rsid w:val="004A525C"/>
    <w:rsid w:val="004A5515"/>
    <w:rsid w:val="004A5EA9"/>
    <w:rsid w:val="004A5F01"/>
    <w:rsid w:val="004A5F39"/>
    <w:rsid w:val="004A62F7"/>
    <w:rsid w:val="004A6E80"/>
    <w:rsid w:val="004A6F04"/>
    <w:rsid w:val="004A7031"/>
    <w:rsid w:val="004A77CE"/>
    <w:rsid w:val="004A7F06"/>
    <w:rsid w:val="004B0186"/>
    <w:rsid w:val="004B0202"/>
    <w:rsid w:val="004B026B"/>
    <w:rsid w:val="004B08FA"/>
    <w:rsid w:val="004B0EBA"/>
    <w:rsid w:val="004B11EB"/>
    <w:rsid w:val="004B139A"/>
    <w:rsid w:val="004B1465"/>
    <w:rsid w:val="004B154A"/>
    <w:rsid w:val="004B1662"/>
    <w:rsid w:val="004B2896"/>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7A6"/>
    <w:rsid w:val="004C3244"/>
    <w:rsid w:val="004C3941"/>
    <w:rsid w:val="004C40F9"/>
    <w:rsid w:val="004C41FB"/>
    <w:rsid w:val="004C5622"/>
    <w:rsid w:val="004C5C83"/>
    <w:rsid w:val="004C5FA9"/>
    <w:rsid w:val="004C6537"/>
    <w:rsid w:val="004C65B1"/>
    <w:rsid w:val="004C67B9"/>
    <w:rsid w:val="004C6933"/>
    <w:rsid w:val="004C693F"/>
    <w:rsid w:val="004C6DC1"/>
    <w:rsid w:val="004C6E73"/>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E45"/>
    <w:rsid w:val="004D76AA"/>
    <w:rsid w:val="004D7A4C"/>
    <w:rsid w:val="004D7AA6"/>
    <w:rsid w:val="004E033A"/>
    <w:rsid w:val="004E0944"/>
    <w:rsid w:val="004E0C28"/>
    <w:rsid w:val="004E0D43"/>
    <w:rsid w:val="004E155C"/>
    <w:rsid w:val="004E2EF4"/>
    <w:rsid w:val="004E3035"/>
    <w:rsid w:val="004E3D62"/>
    <w:rsid w:val="004E407E"/>
    <w:rsid w:val="004E40B3"/>
    <w:rsid w:val="004E4251"/>
    <w:rsid w:val="004E449D"/>
    <w:rsid w:val="004E4CA8"/>
    <w:rsid w:val="004E4E1A"/>
    <w:rsid w:val="004E4F05"/>
    <w:rsid w:val="004E5FC7"/>
    <w:rsid w:val="004E720C"/>
    <w:rsid w:val="004E72B5"/>
    <w:rsid w:val="004E7A48"/>
    <w:rsid w:val="004E7ABF"/>
    <w:rsid w:val="004F0330"/>
    <w:rsid w:val="004F061D"/>
    <w:rsid w:val="004F0729"/>
    <w:rsid w:val="004F0970"/>
    <w:rsid w:val="004F09FA"/>
    <w:rsid w:val="004F11F3"/>
    <w:rsid w:val="004F14E8"/>
    <w:rsid w:val="004F1D66"/>
    <w:rsid w:val="004F1DA9"/>
    <w:rsid w:val="004F216C"/>
    <w:rsid w:val="004F2301"/>
    <w:rsid w:val="004F2551"/>
    <w:rsid w:val="004F32D1"/>
    <w:rsid w:val="004F431C"/>
    <w:rsid w:val="004F4B49"/>
    <w:rsid w:val="004F5254"/>
    <w:rsid w:val="004F52C5"/>
    <w:rsid w:val="004F5385"/>
    <w:rsid w:val="004F54CC"/>
    <w:rsid w:val="004F5B7B"/>
    <w:rsid w:val="004F5DE1"/>
    <w:rsid w:val="004F5E98"/>
    <w:rsid w:val="004F5FDF"/>
    <w:rsid w:val="004F71BF"/>
    <w:rsid w:val="00500132"/>
    <w:rsid w:val="005004DA"/>
    <w:rsid w:val="005005C7"/>
    <w:rsid w:val="005006D4"/>
    <w:rsid w:val="00500B48"/>
    <w:rsid w:val="005013FB"/>
    <w:rsid w:val="00501AD4"/>
    <w:rsid w:val="00501CCF"/>
    <w:rsid w:val="00501DC5"/>
    <w:rsid w:val="00501E60"/>
    <w:rsid w:val="00501EC1"/>
    <w:rsid w:val="00501FCF"/>
    <w:rsid w:val="00502572"/>
    <w:rsid w:val="00502A09"/>
    <w:rsid w:val="00502A0E"/>
    <w:rsid w:val="00502B4A"/>
    <w:rsid w:val="00502B5F"/>
    <w:rsid w:val="00503B3B"/>
    <w:rsid w:val="00504013"/>
    <w:rsid w:val="0050418F"/>
    <w:rsid w:val="0050420D"/>
    <w:rsid w:val="005058CB"/>
    <w:rsid w:val="00505FDD"/>
    <w:rsid w:val="0050603D"/>
    <w:rsid w:val="0050637C"/>
    <w:rsid w:val="00506455"/>
    <w:rsid w:val="005069B5"/>
    <w:rsid w:val="00507679"/>
    <w:rsid w:val="00507955"/>
    <w:rsid w:val="0051015A"/>
    <w:rsid w:val="00510347"/>
    <w:rsid w:val="005106F8"/>
    <w:rsid w:val="00510828"/>
    <w:rsid w:val="005110E4"/>
    <w:rsid w:val="005113CD"/>
    <w:rsid w:val="00511908"/>
    <w:rsid w:val="00511D4F"/>
    <w:rsid w:val="00511E1C"/>
    <w:rsid w:val="00512783"/>
    <w:rsid w:val="00512866"/>
    <w:rsid w:val="0051301E"/>
    <w:rsid w:val="005134E5"/>
    <w:rsid w:val="005135F2"/>
    <w:rsid w:val="005137FD"/>
    <w:rsid w:val="00513F61"/>
    <w:rsid w:val="00514316"/>
    <w:rsid w:val="00514407"/>
    <w:rsid w:val="005149A3"/>
    <w:rsid w:val="00514EBC"/>
    <w:rsid w:val="00515217"/>
    <w:rsid w:val="005156B0"/>
    <w:rsid w:val="00515860"/>
    <w:rsid w:val="00516443"/>
    <w:rsid w:val="005168F3"/>
    <w:rsid w:val="00516BCA"/>
    <w:rsid w:val="005176DB"/>
    <w:rsid w:val="00517D94"/>
    <w:rsid w:val="0052010E"/>
    <w:rsid w:val="00520283"/>
    <w:rsid w:val="00520641"/>
    <w:rsid w:val="00520C71"/>
    <w:rsid w:val="00520F63"/>
    <w:rsid w:val="00521129"/>
    <w:rsid w:val="005214D1"/>
    <w:rsid w:val="005214FD"/>
    <w:rsid w:val="005215B1"/>
    <w:rsid w:val="00521976"/>
    <w:rsid w:val="00521A86"/>
    <w:rsid w:val="00521AC8"/>
    <w:rsid w:val="005220BA"/>
    <w:rsid w:val="0052216F"/>
    <w:rsid w:val="005221BA"/>
    <w:rsid w:val="00522248"/>
    <w:rsid w:val="0052249C"/>
    <w:rsid w:val="005224C5"/>
    <w:rsid w:val="00522860"/>
    <w:rsid w:val="0052342B"/>
    <w:rsid w:val="0052399A"/>
    <w:rsid w:val="00523A12"/>
    <w:rsid w:val="00523FF2"/>
    <w:rsid w:val="005245B4"/>
    <w:rsid w:val="0052497E"/>
    <w:rsid w:val="00524A7A"/>
    <w:rsid w:val="00524CB9"/>
    <w:rsid w:val="00524F78"/>
    <w:rsid w:val="0052521C"/>
    <w:rsid w:val="0052542C"/>
    <w:rsid w:val="0052592D"/>
    <w:rsid w:val="00525B31"/>
    <w:rsid w:val="005263D7"/>
    <w:rsid w:val="00526583"/>
    <w:rsid w:val="00526DF4"/>
    <w:rsid w:val="00526EA8"/>
    <w:rsid w:val="0052733C"/>
    <w:rsid w:val="005276A3"/>
    <w:rsid w:val="00527E5D"/>
    <w:rsid w:val="00531080"/>
    <w:rsid w:val="005317FE"/>
    <w:rsid w:val="00531FA7"/>
    <w:rsid w:val="00533416"/>
    <w:rsid w:val="00533750"/>
    <w:rsid w:val="00533881"/>
    <w:rsid w:val="005343EB"/>
    <w:rsid w:val="005346E3"/>
    <w:rsid w:val="00534DF7"/>
    <w:rsid w:val="00535769"/>
    <w:rsid w:val="00535FA2"/>
    <w:rsid w:val="00536714"/>
    <w:rsid w:val="00536C7E"/>
    <w:rsid w:val="00537292"/>
    <w:rsid w:val="00537736"/>
    <w:rsid w:val="005379A8"/>
    <w:rsid w:val="00537BC5"/>
    <w:rsid w:val="005402D0"/>
    <w:rsid w:val="005404AF"/>
    <w:rsid w:val="005405B0"/>
    <w:rsid w:val="005413D2"/>
    <w:rsid w:val="00541437"/>
    <w:rsid w:val="0054168C"/>
    <w:rsid w:val="00541EA2"/>
    <w:rsid w:val="00541F24"/>
    <w:rsid w:val="005427AE"/>
    <w:rsid w:val="0054282A"/>
    <w:rsid w:val="00543132"/>
    <w:rsid w:val="0054330D"/>
    <w:rsid w:val="00543662"/>
    <w:rsid w:val="005442D7"/>
    <w:rsid w:val="00544F76"/>
    <w:rsid w:val="00545299"/>
    <w:rsid w:val="005452CA"/>
    <w:rsid w:val="005464C2"/>
    <w:rsid w:val="00546A18"/>
    <w:rsid w:val="00547777"/>
    <w:rsid w:val="005478CA"/>
    <w:rsid w:val="00547E24"/>
    <w:rsid w:val="0055034F"/>
    <w:rsid w:val="00550762"/>
    <w:rsid w:val="00551B2D"/>
    <w:rsid w:val="00551C44"/>
    <w:rsid w:val="00552008"/>
    <w:rsid w:val="00552060"/>
    <w:rsid w:val="0055222B"/>
    <w:rsid w:val="00552288"/>
    <w:rsid w:val="005523BD"/>
    <w:rsid w:val="0055267B"/>
    <w:rsid w:val="00552B90"/>
    <w:rsid w:val="00552E0B"/>
    <w:rsid w:val="005537DC"/>
    <w:rsid w:val="00553B9D"/>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4894"/>
    <w:rsid w:val="00564933"/>
    <w:rsid w:val="00564D47"/>
    <w:rsid w:val="00565025"/>
    <w:rsid w:val="005650AD"/>
    <w:rsid w:val="00566203"/>
    <w:rsid w:val="0056689B"/>
    <w:rsid w:val="00566AF2"/>
    <w:rsid w:val="00566BBF"/>
    <w:rsid w:val="00566DB1"/>
    <w:rsid w:val="00566EB7"/>
    <w:rsid w:val="005672A4"/>
    <w:rsid w:val="005676C1"/>
    <w:rsid w:val="00567FF8"/>
    <w:rsid w:val="005703E3"/>
    <w:rsid w:val="00570F76"/>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5490"/>
    <w:rsid w:val="0057587D"/>
    <w:rsid w:val="00575D17"/>
    <w:rsid w:val="00577005"/>
    <w:rsid w:val="00577470"/>
    <w:rsid w:val="00577640"/>
    <w:rsid w:val="005777FC"/>
    <w:rsid w:val="005779B4"/>
    <w:rsid w:val="00577D50"/>
    <w:rsid w:val="0058015E"/>
    <w:rsid w:val="005801CE"/>
    <w:rsid w:val="00580253"/>
    <w:rsid w:val="00580AD4"/>
    <w:rsid w:val="00580CF8"/>
    <w:rsid w:val="00580EB0"/>
    <w:rsid w:val="005829EB"/>
    <w:rsid w:val="005831D0"/>
    <w:rsid w:val="0058334C"/>
    <w:rsid w:val="00583D42"/>
    <w:rsid w:val="00583D5F"/>
    <w:rsid w:val="005842C2"/>
    <w:rsid w:val="005843CD"/>
    <w:rsid w:val="00584A94"/>
    <w:rsid w:val="00585455"/>
    <w:rsid w:val="005854AD"/>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C40"/>
    <w:rsid w:val="00591EA5"/>
    <w:rsid w:val="005926F8"/>
    <w:rsid w:val="00592FD0"/>
    <w:rsid w:val="0059321E"/>
    <w:rsid w:val="005932FA"/>
    <w:rsid w:val="005934B7"/>
    <w:rsid w:val="0059352E"/>
    <w:rsid w:val="00593AA0"/>
    <w:rsid w:val="00593E3E"/>
    <w:rsid w:val="00594041"/>
    <w:rsid w:val="005944CE"/>
    <w:rsid w:val="00594CAB"/>
    <w:rsid w:val="00595653"/>
    <w:rsid w:val="005958A3"/>
    <w:rsid w:val="00595935"/>
    <w:rsid w:val="005964BC"/>
    <w:rsid w:val="00596C10"/>
    <w:rsid w:val="00597014"/>
    <w:rsid w:val="00597A15"/>
    <w:rsid w:val="005A0008"/>
    <w:rsid w:val="005A06A6"/>
    <w:rsid w:val="005A0C75"/>
    <w:rsid w:val="005A0E16"/>
    <w:rsid w:val="005A0E7E"/>
    <w:rsid w:val="005A1529"/>
    <w:rsid w:val="005A18D6"/>
    <w:rsid w:val="005A1920"/>
    <w:rsid w:val="005A1A4C"/>
    <w:rsid w:val="005A2105"/>
    <w:rsid w:val="005A22FB"/>
    <w:rsid w:val="005A26E1"/>
    <w:rsid w:val="005A296F"/>
    <w:rsid w:val="005A29AF"/>
    <w:rsid w:val="005A2B31"/>
    <w:rsid w:val="005A2CA2"/>
    <w:rsid w:val="005A2EA5"/>
    <w:rsid w:val="005A3300"/>
    <w:rsid w:val="005A3349"/>
    <w:rsid w:val="005A3B59"/>
    <w:rsid w:val="005A3D1C"/>
    <w:rsid w:val="005A3D54"/>
    <w:rsid w:val="005A4147"/>
    <w:rsid w:val="005A41AE"/>
    <w:rsid w:val="005A4AB3"/>
    <w:rsid w:val="005A5599"/>
    <w:rsid w:val="005A579B"/>
    <w:rsid w:val="005A57C2"/>
    <w:rsid w:val="005A621D"/>
    <w:rsid w:val="005A641F"/>
    <w:rsid w:val="005A6865"/>
    <w:rsid w:val="005A6BDD"/>
    <w:rsid w:val="005A6D48"/>
    <w:rsid w:val="005A6D4F"/>
    <w:rsid w:val="005A7010"/>
    <w:rsid w:val="005A7714"/>
    <w:rsid w:val="005A7B3A"/>
    <w:rsid w:val="005A7EDC"/>
    <w:rsid w:val="005A7F40"/>
    <w:rsid w:val="005B0214"/>
    <w:rsid w:val="005B0F1B"/>
    <w:rsid w:val="005B0FE7"/>
    <w:rsid w:val="005B12E3"/>
    <w:rsid w:val="005B1E57"/>
    <w:rsid w:val="005B20AA"/>
    <w:rsid w:val="005B24D7"/>
    <w:rsid w:val="005B280E"/>
    <w:rsid w:val="005B2D40"/>
    <w:rsid w:val="005B31BF"/>
    <w:rsid w:val="005B4316"/>
    <w:rsid w:val="005B5E57"/>
    <w:rsid w:val="005B5EBC"/>
    <w:rsid w:val="005B62BC"/>
    <w:rsid w:val="005B6C49"/>
    <w:rsid w:val="005C0334"/>
    <w:rsid w:val="005C058E"/>
    <w:rsid w:val="005C0655"/>
    <w:rsid w:val="005C0D72"/>
    <w:rsid w:val="005C103C"/>
    <w:rsid w:val="005C104E"/>
    <w:rsid w:val="005C13F9"/>
    <w:rsid w:val="005C199A"/>
    <w:rsid w:val="005C1C83"/>
    <w:rsid w:val="005C234B"/>
    <w:rsid w:val="005C266F"/>
    <w:rsid w:val="005C26E4"/>
    <w:rsid w:val="005C2797"/>
    <w:rsid w:val="005C2D07"/>
    <w:rsid w:val="005C2DFF"/>
    <w:rsid w:val="005C3443"/>
    <w:rsid w:val="005C3536"/>
    <w:rsid w:val="005C3633"/>
    <w:rsid w:val="005C37F9"/>
    <w:rsid w:val="005C433C"/>
    <w:rsid w:val="005C4388"/>
    <w:rsid w:val="005C466A"/>
    <w:rsid w:val="005C4747"/>
    <w:rsid w:val="005C4B5E"/>
    <w:rsid w:val="005C4D43"/>
    <w:rsid w:val="005C4E42"/>
    <w:rsid w:val="005C54BC"/>
    <w:rsid w:val="005C5A0A"/>
    <w:rsid w:val="005C5B7E"/>
    <w:rsid w:val="005C5BEC"/>
    <w:rsid w:val="005C6383"/>
    <w:rsid w:val="005C6428"/>
    <w:rsid w:val="005C7718"/>
    <w:rsid w:val="005C77EA"/>
    <w:rsid w:val="005C7B2A"/>
    <w:rsid w:val="005C7CF1"/>
    <w:rsid w:val="005C7FAF"/>
    <w:rsid w:val="005D011E"/>
    <w:rsid w:val="005D0410"/>
    <w:rsid w:val="005D0451"/>
    <w:rsid w:val="005D086E"/>
    <w:rsid w:val="005D0912"/>
    <w:rsid w:val="005D0920"/>
    <w:rsid w:val="005D0E4D"/>
    <w:rsid w:val="005D1C7E"/>
    <w:rsid w:val="005D1E3B"/>
    <w:rsid w:val="005D21B5"/>
    <w:rsid w:val="005D2280"/>
    <w:rsid w:val="005D2E02"/>
    <w:rsid w:val="005D3DCA"/>
    <w:rsid w:val="005D3EF9"/>
    <w:rsid w:val="005D426A"/>
    <w:rsid w:val="005D4577"/>
    <w:rsid w:val="005D46E9"/>
    <w:rsid w:val="005D4D81"/>
    <w:rsid w:val="005D5D41"/>
    <w:rsid w:val="005D5D7A"/>
    <w:rsid w:val="005D5FC2"/>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52C"/>
    <w:rsid w:val="005E5854"/>
    <w:rsid w:val="005E5906"/>
    <w:rsid w:val="005E6249"/>
    <w:rsid w:val="005E65CA"/>
    <w:rsid w:val="005E693E"/>
    <w:rsid w:val="005E7D6E"/>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5874"/>
    <w:rsid w:val="005F5F63"/>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2401"/>
    <w:rsid w:val="006027A2"/>
    <w:rsid w:val="00602E85"/>
    <w:rsid w:val="00603900"/>
    <w:rsid w:val="00603A06"/>
    <w:rsid w:val="00603C88"/>
    <w:rsid w:val="00603F12"/>
    <w:rsid w:val="00604513"/>
    <w:rsid w:val="006047A4"/>
    <w:rsid w:val="0060502D"/>
    <w:rsid w:val="006051E7"/>
    <w:rsid w:val="00605413"/>
    <w:rsid w:val="00606A0E"/>
    <w:rsid w:val="00607555"/>
    <w:rsid w:val="00607739"/>
    <w:rsid w:val="00607931"/>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7ED"/>
    <w:rsid w:val="00615B46"/>
    <w:rsid w:val="006160DD"/>
    <w:rsid w:val="006164AD"/>
    <w:rsid w:val="006165F8"/>
    <w:rsid w:val="0061680D"/>
    <w:rsid w:val="00616815"/>
    <w:rsid w:val="00616856"/>
    <w:rsid w:val="006169C8"/>
    <w:rsid w:val="00616DA9"/>
    <w:rsid w:val="00617381"/>
    <w:rsid w:val="00617811"/>
    <w:rsid w:val="006178E5"/>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CE3"/>
    <w:rsid w:val="006260AA"/>
    <w:rsid w:val="0062690E"/>
    <w:rsid w:val="0062697D"/>
    <w:rsid w:val="00626AE1"/>
    <w:rsid w:val="00626D49"/>
    <w:rsid w:val="00627526"/>
    <w:rsid w:val="0062762E"/>
    <w:rsid w:val="00627E3E"/>
    <w:rsid w:val="00627FFD"/>
    <w:rsid w:val="00630222"/>
    <w:rsid w:val="006302A3"/>
    <w:rsid w:val="00630456"/>
    <w:rsid w:val="00630680"/>
    <w:rsid w:val="00630851"/>
    <w:rsid w:val="00630AD2"/>
    <w:rsid w:val="00630DBD"/>
    <w:rsid w:val="0063141E"/>
    <w:rsid w:val="00631D6C"/>
    <w:rsid w:val="00631F7A"/>
    <w:rsid w:val="00632167"/>
    <w:rsid w:val="00633756"/>
    <w:rsid w:val="00633834"/>
    <w:rsid w:val="00633B1C"/>
    <w:rsid w:val="00633BFB"/>
    <w:rsid w:val="00634431"/>
    <w:rsid w:val="00634519"/>
    <w:rsid w:val="006348BD"/>
    <w:rsid w:val="00634F43"/>
    <w:rsid w:val="00635F7E"/>
    <w:rsid w:val="00635FBA"/>
    <w:rsid w:val="00636387"/>
    <w:rsid w:val="0063648B"/>
    <w:rsid w:val="00636A3D"/>
    <w:rsid w:val="006371FB"/>
    <w:rsid w:val="00637620"/>
    <w:rsid w:val="00637785"/>
    <w:rsid w:val="00637ED3"/>
    <w:rsid w:val="006408D2"/>
    <w:rsid w:val="00641376"/>
    <w:rsid w:val="006417B7"/>
    <w:rsid w:val="006420F9"/>
    <w:rsid w:val="0064254A"/>
    <w:rsid w:val="00642703"/>
    <w:rsid w:val="006427E2"/>
    <w:rsid w:val="0064284F"/>
    <w:rsid w:val="006432FC"/>
    <w:rsid w:val="00643861"/>
    <w:rsid w:val="00643BDC"/>
    <w:rsid w:val="00643CB6"/>
    <w:rsid w:val="00644080"/>
    <w:rsid w:val="00644370"/>
    <w:rsid w:val="006445A8"/>
    <w:rsid w:val="006448AC"/>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1685"/>
    <w:rsid w:val="00671812"/>
    <w:rsid w:val="00672431"/>
    <w:rsid w:val="006728D9"/>
    <w:rsid w:val="0067297C"/>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A63"/>
    <w:rsid w:val="006A1A9F"/>
    <w:rsid w:val="006A283F"/>
    <w:rsid w:val="006A2D0F"/>
    <w:rsid w:val="006A2F0A"/>
    <w:rsid w:val="006A330A"/>
    <w:rsid w:val="006A3D88"/>
    <w:rsid w:val="006A3E3A"/>
    <w:rsid w:val="006A46F7"/>
    <w:rsid w:val="006A491F"/>
    <w:rsid w:val="006A4FDD"/>
    <w:rsid w:val="006A53AE"/>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AAD"/>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946"/>
    <w:rsid w:val="006B7682"/>
    <w:rsid w:val="006C01B4"/>
    <w:rsid w:val="006C0849"/>
    <w:rsid w:val="006C0B94"/>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A19"/>
    <w:rsid w:val="006C6A54"/>
    <w:rsid w:val="006C6EEB"/>
    <w:rsid w:val="006C6F1B"/>
    <w:rsid w:val="006C7246"/>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70"/>
    <w:rsid w:val="006D40FA"/>
    <w:rsid w:val="006D428F"/>
    <w:rsid w:val="006D43C3"/>
    <w:rsid w:val="006D4441"/>
    <w:rsid w:val="006D4486"/>
    <w:rsid w:val="006D47BF"/>
    <w:rsid w:val="006D4951"/>
    <w:rsid w:val="006D4A04"/>
    <w:rsid w:val="006D4C69"/>
    <w:rsid w:val="006D5003"/>
    <w:rsid w:val="006D51DA"/>
    <w:rsid w:val="006D5441"/>
    <w:rsid w:val="006D581F"/>
    <w:rsid w:val="006D5D2A"/>
    <w:rsid w:val="006D6779"/>
    <w:rsid w:val="006D6D30"/>
    <w:rsid w:val="006D7252"/>
    <w:rsid w:val="006D79E3"/>
    <w:rsid w:val="006D7AD8"/>
    <w:rsid w:val="006D7F9D"/>
    <w:rsid w:val="006D7FFB"/>
    <w:rsid w:val="006E0459"/>
    <w:rsid w:val="006E0A2A"/>
    <w:rsid w:val="006E0AFA"/>
    <w:rsid w:val="006E0E84"/>
    <w:rsid w:val="006E10D1"/>
    <w:rsid w:val="006E114B"/>
    <w:rsid w:val="006E162B"/>
    <w:rsid w:val="006E17BD"/>
    <w:rsid w:val="006E20AF"/>
    <w:rsid w:val="006E2486"/>
    <w:rsid w:val="006E2767"/>
    <w:rsid w:val="006E2A69"/>
    <w:rsid w:val="006E324C"/>
    <w:rsid w:val="006E337D"/>
    <w:rsid w:val="006E350F"/>
    <w:rsid w:val="006E3D29"/>
    <w:rsid w:val="006E48C3"/>
    <w:rsid w:val="006E4F93"/>
    <w:rsid w:val="006E4FF1"/>
    <w:rsid w:val="006E5122"/>
    <w:rsid w:val="006E5188"/>
    <w:rsid w:val="006E51A7"/>
    <w:rsid w:val="006E51E2"/>
    <w:rsid w:val="006E5254"/>
    <w:rsid w:val="006E55FE"/>
    <w:rsid w:val="006E56A7"/>
    <w:rsid w:val="006E58D4"/>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346E"/>
    <w:rsid w:val="006F37FF"/>
    <w:rsid w:val="006F3F90"/>
    <w:rsid w:val="006F41BE"/>
    <w:rsid w:val="006F41FF"/>
    <w:rsid w:val="006F43EA"/>
    <w:rsid w:val="006F4439"/>
    <w:rsid w:val="006F4B69"/>
    <w:rsid w:val="006F57E5"/>
    <w:rsid w:val="006F6150"/>
    <w:rsid w:val="006F670C"/>
    <w:rsid w:val="006F7BD5"/>
    <w:rsid w:val="006F7C83"/>
    <w:rsid w:val="006F7C87"/>
    <w:rsid w:val="006F7C8C"/>
    <w:rsid w:val="007007B1"/>
    <w:rsid w:val="007009A9"/>
    <w:rsid w:val="00700CBB"/>
    <w:rsid w:val="00700DA4"/>
    <w:rsid w:val="0070163B"/>
    <w:rsid w:val="00701B1B"/>
    <w:rsid w:val="00702355"/>
    <w:rsid w:val="007028D8"/>
    <w:rsid w:val="00702A08"/>
    <w:rsid w:val="00703631"/>
    <w:rsid w:val="007038CD"/>
    <w:rsid w:val="00703AC3"/>
    <w:rsid w:val="00704054"/>
    <w:rsid w:val="0070415E"/>
    <w:rsid w:val="007042E4"/>
    <w:rsid w:val="0070441F"/>
    <w:rsid w:val="007048F7"/>
    <w:rsid w:val="00704C28"/>
    <w:rsid w:val="007050D4"/>
    <w:rsid w:val="00705178"/>
    <w:rsid w:val="007053D1"/>
    <w:rsid w:val="0070602D"/>
    <w:rsid w:val="0070658D"/>
    <w:rsid w:val="0070679B"/>
    <w:rsid w:val="00706805"/>
    <w:rsid w:val="00706915"/>
    <w:rsid w:val="00706E9F"/>
    <w:rsid w:val="007073D7"/>
    <w:rsid w:val="00707618"/>
    <w:rsid w:val="00710984"/>
    <w:rsid w:val="00710C08"/>
    <w:rsid w:val="00711CF4"/>
    <w:rsid w:val="00712B5C"/>
    <w:rsid w:val="00712D45"/>
    <w:rsid w:val="00713865"/>
    <w:rsid w:val="00713DB1"/>
    <w:rsid w:val="00714015"/>
    <w:rsid w:val="00714478"/>
    <w:rsid w:val="007144B7"/>
    <w:rsid w:val="007145BF"/>
    <w:rsid w:val="007154E6"/>
    <w:rsid w:val="00715BD8"/>
    <w:rsid w:val="00715D0B"/>
    <w:rsid w:val="00715DC9"/>
    <w:rsid w:val="00716118"/>
    <w:rsid w:val="0071614D"/>
    <w:rsid w:val="007162B5"/>
    <w:rsid w:val="00716441"/>
    <w:rsid w:val="00716620"/>
    <w:rsid w:val="00716766"/>
    <w:rsid w:val="007168B0"/>
    <w:rsid w:val="00716DB2"/>
    <w:rsid w:val="00716E95"/>
    <w:rsid w:val="00716F4A"/>
    <w:rsid w:val="0071706A"/>
    <w:rsid w:val="007172D1"/>
    <w:rsid w:val="00717373"/>
    <w:rsid w:val="007176C8"/>
    <w:rsid w:val="00717898"/>
    <w:rsid w:val="007203AA"/>
    <w:rsid w:val="00720C8E"/>
    <w:rsid w:val="007212BF"/>
    <w:rsid w:val="0072144F"/>
    <w:rsid w:val="007214A9"/>
    <w:rsid w:val="007218FB"/>
    <w:rsid w:val="00723252"/>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14C"/>
    <w:rsid w:val="0073026A"/>
    <w:rsid w:val="00730509"/>
    <w:rsid w:val="00730715"/>
    <w:rsid w:val="00730DFC"/>
    <w:rsid w:val="00731307"/>
    <w:rsid w:val="007319B0"/>
    <w:rsid w:val="00732090"/>
    <w:rsid w:val="0073267B"/>
    <w:rsid w:val="00732BDD"/>
    <w:rsid w:val="00734617"/>
    <w:rsid w:val="00734929"/>
    <w:rsid w:val="00734B23"/>
    <w:rsid w:val="00734B2E"/>
    <w:rsid w:val="0073546A"/>
    <w:rsid w:val="0073548E"/>
    <w:rsid w:val="00735865"/>
    <w:rsid w:val="0073640A"/>
    <w:rsid w:val="00736B4F"/>
    <w:rsid w:val="007377B4"/>
    <w:rsid w:val="00737A44"/>
    <w:rsid w:val="00737CCE"/>
    <w:rsid w:val="0074011E"/>
    <w:rsid w:val="0074017B"/>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B9"/>
    <w:rsid w:val="007452F1"/>
    <w:rsid w:val="0074536D"/>
    <w:rsid w:val="0074642E"/>
    <w:rsid w:val="0074777D"/>
    <w:rsid w:val="00747F6F"/>
    <w:rsid w:val="00750B56"/>
    <w:rsid w:val="00751599"/>
    <w:rsid w:val="00751DA7"/>
    <w:rsid w:val="00751E0D"/>
    <w:rsid w:val="00752025"/>
    <w:rsid w:val="007521BF"/>
    <w:rsid w:val="00752457"/>
    <w:rsid w:val="00752641"/>
    <w:rsid w:val="00752F91"/>
    <w:rsid w:val="00753116"/>
    <w:rsid w:val="007546F2"/>
    <w:rsid w:val="0075470F"/>
    <w:rsid w:val="0075478E"/>
    <w:rsid w:val="0075486A"/>
    <w:rsid w:val="00754948"/>
    <w:rsid w:val="00754AA0"/>
    <w:rsid w:val="00754FB4"/>
    <w:rsid w:val="00755410"/>
    <w:rsid w:val="0075550A"/>
    <w:rsid w:val="0075564F"/>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B2B"/>
    <w:rsid w:val="00761D4E"/>
    <w:rsid w:val="00762485"/>
    <w:rsid w:val="00762751"/>
    <w:rsid w:val="00762915"/>
    <w:rsid w:val="007632AB"/>
    <w:rsid w:val="00763723"/>
    <w:rsid w:val="00763890"/>
    <w:rsid w:val="0076395A"/>
    <w:rsid w:val="00763A9C"/>
    <w:rsid w:val="007646CA"/>
    <w:rsid w:val="0076478A"/>
    <w:rsid w:val="00764F2E"/>
    <w:rsid w:val="0076522F"/>
    <w:rsid w:val="007652B7"/>
    <w:rsid w:val="007654E5"/>
    <w:rsid w:val="00765797"/>
    <w:rsid w:val="007658C4"/>
    <w:rsid w:val="00765CE9"/>
    <w:rsid w:val="00765D09"/>
    <w:rsid w:val="00770109"/>
    <w:rsid w:val="007707A4"/>
    <w:rsid w:val="0077097A"/>
    <w:rsid w:val="00771008"/>
    <w:rsid w:val="00771224"/>
    <w:rsid w:val="0077157F"/>
    <w:rsid w:val="007717D2"/>
    <w:rsid w:val="00772E3D"/>
    <w:rsid w:val="00773602"/>
    <w:rsid w:val="0077376B"/>
    <w:rsid w:val="007737EF"/>
    <w:rsid w:val="00774220"/>
    <w:rsid w:val="00774D2E"/>
    <w:rsid w:val="0077525F"/>
    <w:rsid w:val="007752DB"/>
    <w:rsid w:val="00775C0E"/>
    <w:rsid w:val="00775DBA"/>
    <w:rsid w:val="00775E9A"/>
    <w:rsid w:val="007764F7"/>
    <w:rsid w:val="00776649"/>
    <w:rsid w:val="0077682A"/>
    <w:rsid w:val="00776D23"/>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DF0"/>
    <w:rsid w:val="00782F35"/>
    <w:rsid w:val="007830C9"/>
    <w:rsid w:val="007833D0"/>
    <w:rsid w:val="00783BE8"/>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685"/>
    <w:rsid w:val="00793872"/>
    <w:rsid w:val="00793B64"/>
    <w:rsid w:val="00793C02"/>
    <w:rsid w:val="00793CB3"/>
    <w:rsid w:val="00793E9F"/>
    <w:rsid w:val="007940A3"/>
    <w:rsid w:val="00794134"/>
    <w:rsid w:val="007942A7"/>
    <w:rsid w:val="007944A8"/>
    <w:rsid w:val="00794FC6"/>
    <w:rsid w:val="007958C2"/>
    <w:rsid w:val="00795B60"/>
    <w:rsid w:val="00795F92"/>
    <w:rsid w:val="007960FB"/>
    <w:rsid w:val="007962CB"/>
    <w:rsid w:val="00796564"/>
    <w:rsid w:val="00796C61"/>
    <w:rsid w:val="00796E10"/>
    <w:rsid w:val="007979E3"/>
    <w:rsid w:val="007A0298"/>
    <w:rsid w:val="007A02BA"/>
    <w:rsid w:val="007A1242"/>
    <w:rsid w:val="007A1BC9"/>
    <w:rsid w:val="007A1BE6"/>
    <w:rsid w:val="007A1C5F"/>
    <w:rsid w:val="007A1D5D"/>
    <w:rsid w:val="007A20DF"/>
    <w:rsid w:val="007A36F8"/>
    <w:rsid w:val="007A4174"/>
    <w:rsid w:val="007A41C6"/>
    <w:rsid w:val="007A41E8"/>
    <w:rsid w:val="007A528C"/>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E59"/>
    <w:rsid w:val="007B4007"/>
    <w:rsid w:val="007B4172"/>
    <w:rsid w:val="007B4B26"/>
    <w:rsid w:val="007B4BF1"/>
    <w:rsid w:val="007B4D53"/>
    <w:rsid w:val="007B5121"/>
    <w:rsid w:val="007B55E6"/>
    <w:rsid w:val="007B56ED"/>
    <w:rsid w:val="007B576B"/>
    <w:rsid w:val="007B5C01"/>
    <w:rsid w:val="007B5C3E"/>
    <w:rsid w:val="007B5E30"/>
    <w:rsid w:val="007B5F1F"/>
    <w:rsid w:val="007B6B35"/>
    <w:rsid w:val="007B6BB6"/>
    <w:rsid w:val="007B7297"/>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C7A"/>
    <w:rsid w:val="007C3E20"/>
    <w:rsid w:val="007C3FDB"/>
    <w:rsid w:val="007C4028"/>
    <w:rsid w:val="007C4633"/>
    <w:rsid w:val="007C4945"/>
    <w:rsid w:val="007C549E"/>
    <w:rsid w:val="007C554C"/>
    <w:rsid w:val="007C55F3"/>
    <w:rsid w:val="007C5823"/>
    <w:rsid w:val="007C6911"/>
    <w:rsid w:val="007C70E9"/>
    <w:rsid w:val="007C7A8C"/>
    <w:rsid w:val="007C7B55"/>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1C23"/>
    <w:rsid w:val="007E24D8"/>
    <w:rsid w:val="007E2E7A"/>
    <w:rsid w:val="007E378A"/>
    <w:rsid w:val="007E3B83"/>
    <w:rsid w:val="007E3DEA"/>
    <w:rsid w:val="007E45F4"/>
    <w:rsid w:val="007E4A4A"/>
    <w:rsid w:val="007E5509"/>
    <w:rsid w:val="007E5561"/>
    <w:rsid w:val="007E578A"/>
    <w:rsid w:val="007E5938"/>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2495"/>
    <w:rsid w:val="008024A5"/>
    <w:rsid w:val="008024AC"/>
    <w:rsid w:val="008025DF"/>
    <w:rsid w:val="008026BB"/>
    <w:rsid w:val="00802DF0"/>
    <w:rsid w:val="00803073"/>
    <w:rsid w:val="0080329C"/>
    <w:rsid w:val="00803AFC"/>
    <w:rsid w:val="00804B26"/>
    <w:rsid w:val="008050B1"/>
    <w:rsid w:val="00805205"/>
    <w:rsid w:val="0080530E"/>
    <w:rsid w:val="00805466"/>
    <w:rsid w:val="00805516"/>
    <w:rsid w:val="008059C7"/>
    <w:rsid w:val="00805A25"/>
    <w:rsid w:val="00805E58"/>
    <w:rsid w:val="0080634C"/>
    <w:rsid w:val="00806901"/>
    <w:rsid w:val="008077DD"/>
    <w:rsid w:val="0080795D"/>
    <w:rsid w:val="008079BB"/>
    <w:rsid w:val="008079E6"/>
    <w:rsid w:val="0081033A"/>
    <w:rsid w:val="00810543"/>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529D"/>
    <w:rsid w:val="008155BC"/>
    <w:rsid w:val="00815819"/>
    <w:rsid w:val="00815ABE"/>
    <w:rsid w:val="00815FE2"/>
    <w:rsid w:val="008173AD"/>
    <w:rsid w:val="00817704"/>
    <w:rsid w:val="00817812"/>
    <w:rsid w:val="00817BD4"/>
    <w:rsid w:val="00817EB3"/>
    <w:rsid w:val="00820418"/>
    <w:rsid w:val="00820731"/>
    <w:rsid w:val="008213A1"/>
    <w:rsid w:val="00821D12"/>
    <w:rsid w:val="00821D82"/>
    <w:rsid w:val="00821E07"/>
    <w:rsid w:val="00822205"/>
    <w:rsid w:val="00822E57"/>
    <w:rsid w:val="00822F6F"/>
    <w:rsid w:val="00823211"/>
    <w:rsid w:val="00823FF1"/>
    <w:rsid w:val="00824A87"/>
    <w:rsid w:val="00824B13"/>
    <w:rsid w:val="00824D89"/>
    <w:rsid w:val="00825E10"/>
    <w:rsid w:val="00825F5B"/>
    <w:rsid w:val="00826379"/>
    <w:rsid w:val="00826828"/>
    <w:rsid w:val="0082699B"/>
    <w:rsid w:val="008275EA"/>
    <w:rsid w:val="008276F7"/>
    <w:rsid w:val="0083005D"/>
    <w:rsid w:val="008301B6"/>
    <w:rsid w:val="008303F6"/>
    <w:rsid w:val="00830583"/>
    <w:rsid w:val="00830FAC"/>
    <w:rsid w:val="008313A7"/>
    <w:rsid w:val="00831431"/>
    <w:rsid w:val="0083163A"/>
    <w:rsid w:val="00831E3E"/>
    <w:rsid w:val="008320AF"/>
    <w:rsid w:val="0083243D"/>
    <w:rsid w:val="00832602"/>
    <w:rsid w:val="00833167"/>
    <w:rsid w:val="00833BFE"/>
    <w:rsid w:val="00833D88"/>
    <w:rsid w:val="00834AEC"/>
    <w:rsid w:val="00834B80"/>
    <w:rsid w:val="00834E69"/>
    <w:rsid w:val="00834EB7"/>
    <w:rsid w:val="008350E8"/>
    <w:rsid w:val="00835160"/>
    <w:rsid w:val="00835320"/>
    <w:rsid w:val="00835B99"/>
    <w:rsid w:val="00836154"/>
    <w:rsid w:val="008365B1"/>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A49"/>
    <w:rsid w:val="00846087"/>
    <w:rsid w:val="008466F2"/>
    <w:rsid w:val="00846989"/>
    <w:rsid w:val="00846E50"/>
    <w:rsid w:val="00846F3A"/>
    <w:rsid w:val="00847487"/>
    <w:rsid w:val="008474FE"/>
    <w:rsid w:val="0084768F"/>
    <w:rsid w:val="00847931"/>
    <w:rsid w:val="008479F3"/>
    <w:rsid w:val="00847A2E"/>
    <w:rsid w:val="00847EEB"/>
    <w:rsid w:val="0085000C"/>
    <w:rsid w:val="008501D2"/>
    <w:rsid w:val="00850B4D"/>
    <w:rsid w:val="00850C45"/>
    <w:rsid w:val="00850EA0"/>
    <w:rsid w:val="0085138F"/>
    <w:rsid w:val="0085170B"/>
    <w:rsid w:val="00851EB4"/>
    <w:rsid w:val="008525A6"/>
    <w:rsid w:val="008527CD"/>
    <w:rsid w:val="00852ECB"/>
    <w:rsid w:val="008544A8"/>
    <w:rsid w:val="00854540"/>
    <w:rsid w:val="0085458B"/>
    <w:rsid w:val="008547DB"/>
    <w:rsid w:val="008547EF"/>
    <w:rsid w:val="00856186"/>
    <w:rsid w:val="0085621A"/>
    <w:rsid w:val="0085669E"/>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515"/>
    <w:rsid w:val="00865522"/>
    <w:rsid w:val="00865928"/>
    <w:rsid w:val="00865EA0"/>
    <w:rsid w:val="00866CAC"/>
    <w:rsid w:val="008673DF"/>
    <w:rsid w:val="00867E77"/>
    <w:rsid w:val="00867F48"/>
    <w:rsid w:val="00870BFC"/>
    <w:rsid w:val="00870CA9"/>
    <w:rsid w:val="00870CDE"/>
    <w:rsid w:val="00871060"/>
    <w:rsid w:val="0087243C"/>
    <w:rsid w:val="00872853"/>
    <w:rsid w:val="008733A3"/>
    <w:rsid w:val="00873C68"/>
    <w:rsid w:val="0087411A"/>
    <w:rsid w:val="00875063"/>
    <w:rsid w:val="008750C1"/>
    <w:rsid w:val="0087558C"/>
    <w:rsid w:val="00875ABC"/>
    <w:rsid w:val="00875D1E"/>
    <w:rsid w:val="00875F3D"/>
    <w:rsid w:val="0087649A"/>
    <w:rsid w:val="00877231"/>
    <w:rsid w:val="008779CB"/>
    <w:rsid w:val="00877E57"/>
    <w:rsid w:val="00877E73"/>
    <w:rsid w:val="00877EDC"/>
    <w:rsid w:val="00877F56"/>
    <w:rsid w:val="00877FAE"/>
    <w:rsid w:val="00881061"/>
    <w:rsid w:val="0088140C"/>
    <w:rsid w:val="00881570"/>
    <w:rsid w:val="00881F18"/>
    <w:rsid w:val="00882454"/>
    <w:rsid w:val="008829D6"/>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B8B"/>
    <w:rsid w:val="00890D76"/>
    <w:rsid w:val="0089169B"/>
    <w:rsid w:val="008918C7"/>
    <w:rsid w:val="0089202C"/>
    <w:rsid w:val="0089237F"/>
    <w:rsid w:val="008925D6"/>
    <w:rsid w:val="0089285F"/>
    <w:rsid w:val="008933FF"/>
    <w:rsid w:val="008938A8"/>
    <w:rsid w:val="00894745"/>
    <w:rsid w:val="00894A23"/>
    <w:rsid w:val="00894A96"/>
    <w:rsid w:val="00895453"/>
    <w:rsid w:val="008955E8"/>
    <w:rsid w:val="00895DD1"/>
    <w:rsid w:val="008961C6"/>
    <w:rsid w:val="008962CF"/>
    <w:rsid w:val="008963FD"/>
    <w:rsid w:val="00896794"/>
    <w:rsid w:val="0089699A"/>
    <w:rsid w:val="00896F08"/>
    <w:rsid w:val="008975D4"/>
    <w:rsid w:val="00897687"/>
    <w:rsid w:val="008A0779"/>
    <w:rsid w:val="008A0CA1"/>
    <w:rsid w:val="008A0D73"/>
    <w:rsid w:val="008A0EC2"/>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FB4"/>
    <w:rsid w:val="008B35AA"/>
    <w:rsid w:val="008B366D"/>
    <w:rsid w:val="008B3B00"/>
    <w:rsid w:val="008B3CFB"/>
    <w:rsid w:val="008B3ECD"/>
    <w:rsid w:val="008B408A"/>
    <w:rsid w:val="008B43BB"/>
    <w:rsid w:val="008B4467"/>
    <w:rsid w:val="008B45AF"/>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F9B"/>
    <w:rsid w:val="008C0985"/>
    <w:rsid w:val="008C0A85"/>
    <w:rsid w:val="008C0BFA"/>
    <w:rsid w:val="008C0CC8"/>
    <w:rsid w:val="008C0E58"/>
    <w:rsid w:val="008C131B"/>
    <w:rsid w:val="008C1A5A"/>
    <w:rsid w:val="008C2661"/>
    <w:rsid w:val="008C276C"/>
    <w:rsid w:val="008C2A63"/>
    <w:rsid w:val="008C2AED"/>
    <w:rsid w:val="008C2CAA"/>
    <w:rsid w:val="008C2E45"/>
    <w:rsid w:val="008C2FC4"/>
    <w:rsid w:val="008C3123"/>
    <w:rsid w:val="008C3129"/>
    <w:rsid w:val="008C313B"/>
    <w:rsid w:val="008C38B9"/>
    <w:rsid w:val="008C38D0"/>
    <w:rsid w:val="008C38EF"/>
    <w:rsid w:val="008C3B25"/>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2AC7"/>
    <w:rsid w:val="008D398A"/>
    <w:rsid w:val="008D3D74"/>
    <w:rsid w:val="008D3D82"/>
    <w:rsid w:val="008D3F2D"/>
    <w:rsid w:val="008D4649"/>
    <w:rsid w:val="008D4877"/>
    <w:rsid w:val="008D5510"/>
    <w:rsid w:val="008D5964"/>
    <w:rsid w:val="008D5CF5"/>
    <w:rsid w:val="008D69CD"/>
    <w:rsid w:val="008D6D29"/>
    <w:rsid w:val="008D76A3"/>
    <w:rsid w:val="008D7823"/>
    <w:rsid w:val="008D7849"/>
    <w:rsid w:val="008D7B62"/>
    <w:rsid w:val="008D7D59"/>
    <w:rsid w:val="008E0314"/>
    <w:rsid w:val="008E0602"/>
    <w:rsid w:val="008E0E66"/>
    <w:rsid w:val="008E1058"/>
    <w:rsid w:val="008E110A"/>
    <w:rsid w:val="008E1593"/>
    <w:rsid w:val="008E32F4"/>
    <w:rsid w:val="008E350A"/>
    <w:rsid w:val="008E3A38"/>
    <w:rsid w:val="008E3BA8"/>
    <w:rsid w:val="008E3F68"/>
    <w:rsid w:val="008E409D"/>
    <w:rsid w:val="008E40C9"/>
    <w:rsid w:val="008E459C"/>
    <w:rsid w:val="008E54FE"/>
    <w:rsid w:val="008E5908"/>
    <w:rsid w:val="008E5ECE"/>
    <w:rsid w:val="008E604A"/>
    <w:rsid w:val="008E6387"/>
    <w:rsid w:val="008E66C0"/>
    <w:rsid w:val="008E6E75"/>
    <w:rsid w:val="008E6FFF"/>
    <w:rsid w:val="008E702F"/>
    <w:rsid w:val="008E7443"/>
    <w:rsid w:val="008E74E3"/>
    <w:rsid w:val="008E7940"/>
    <w:rsid w:val="008F0F66"/>
    <w:rsid w:val="008F11DD"/>
    <w:rsid w:val="008F19E9"/>
    <w:rsid w:val="008F1A45"/>
    <w:rsid w:val="008F20DF"/>
    <w:rsid w:val="008F2189"/>
    <w:rsid w:val="008F3349"/>
    <w:rsid w:val="008F3C9C"/>
    <w:rsid w:val="008F4235"/>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04D"/>
    <w:rsid w:val="00900102"/>
    <w:rsid w:val="00900321"/>
    <w:rsid w:val="009004BB"/>
    <w:rsid w:val="00900A00"/>
    <w:rsid w:val="00900CF5"/>
    <w:rsid w:val="009010F0"/>
    <w:rsid w:val="00901885"/>
    <w:rsid w:val="009019A2"/>
    <w:rsid w:val="0090216B"/>
    <w:rsid w:val="0090278A"/>
    <w:rsid w:val="00902A7B"/>
    <w:rsid w:val="0090316C"/>
    <w:rsid w:val="0090319A"/>
    <w:rsid w:val="009043A4"/>
    <w:rsid w:val="00904577"/>
    <w:rsid w:val="00904625"/>
    <w:rsid w:val="00904EDA"/>
    <w:rsid w:val="00904EFF"/>
    <w:rsid w:val="00905A6E"/>
    <w:rsid w:val="009065DA"/>
    <w:rsid w:val="00906955"/>
    <w:rsid w:val="009069A2"/>
    <w:rsid w:val="0090775B"/>
    <w:rsid w:val="009077F9"/>
    <w:rsid w:val="00907D78"/>
    <w:rsid w:val="00907EEC"/>
    <w:rsid w:val="00907F3C"/>
    <w:rsid w:val="009109CD"/>
    <w:rsid w:val="00910E16"/>
    <w:rsid w:val="00911834"/>
    <w:rsid w:val="00912A05"/>
    <w:rsid w:val="0091301A"/>
    <w:rsid w:val="00913483"/>
    <w:rsid w:val="00913C9A"/>
    <w:rsid w:val="0091598C"/>
    <w:rsid w:val="00915C53"/>
    <w:rsid w:val="0091601C"/>
    <w:rsid w:val="00916365"/>
    <w:rsid w:val="009165BD"/>
    <w:rsid w:val="009165D3"/>
    <w:rsid w:val="009174CC"/>
    <w:rsid w:val="00917E17"/>
    <w:rsid w:val="009200DD"/>
    <w:rsid w:val="0092017D"/>
    <w:rsid w:val="0092041C"/>
    <w:rsid w:val="0092065C"/>
    <w:rsid w:val="00920916"/>
    <w:rsid w:val="00921806"/>
    <w:rsid w:val="00921D0A"/>
    <w:rsid w:val="00921F59"/>
    <w:rsid w:val="009222E2"/>
    <w:rsid w:val="0092259D"/>
    <w:rsid w:val="00922EB3"/>
    <w:rsid w:val="0092342E"/>
    <w:rsid w:val="009234E1"/>
    <w:rsid w:val="00924B8E"/>
    <w:rsid w:val="009251BA"/>
    <w:rsid w:val="009256E5"/>
    <w:rsid w:val="00925CDC"/>
    <w:rsid w:val="009265C0"/>
    <w:rsid w:val="0092664F"/>
    <w:rsid w:val="009273F9"/>
    <w:rsid w:val="00927F06"/>
    <w:rsid w:val="009307CD"/>
    <w:rsid w:val="00930C84"/>
    <w:rsid w:val="009313D3"/>
    <w:rsid w:val="00931A39"/>
    <w:rsid w:val="009321F5"/>
    <w:rsid w:val="0093234B"/>
    <w:rsid w:val="00932695"/>
    <w:rsid w:val="00932831"/>
    <w:rsid w:val="00932C21"/>
    <w:rsid w:val="00932DAB"/>
    <w:rsid w:val="00933C3B"/>
    <w:rsid w:val="009341BD"/>
    <w:rsid w:val="00934541"/>
    <w:rsid w:val="00934DF1"/>
    <w:rsid w:val="009350D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D34"/>
    <w:rsid w:val="0094146B"/>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5BA7"/>
    <w:rsid w:val="0095607E"/>
    <w:rsid w:val="00956D5E"/>
    <w:rsid w:val="00956EEF"/>
    <w:rsid w:val="00957830"/>
    <w:rsid w:val="00957C32"/>
    <w:rsid w:val="00957C40"/>
    <w:rsid w:val="00957EC1"/>
    <w:rsid w:val="009603F4"/>
    <w:rsid w:val="009608FD"/>
    <w:rsid w:val="009610F7"/>
    <w:rsid w:val="009614C2"/>
    <w:rsid w:val="009624E1"/>
    <w:rsid w:val="009627F6"/>
    <w:rsid w:val="00962E88"/>
    <w:rsid w:val="00963415"/>
    <w:rsid w:val="00964478"/>
    <w:rsid w:val="0096465B"/>
    <w:rsid w:val="00964AD3"/>
    <w:rsid w:val="00964F9C"/>
    <w:rsid w:val="0096522A"/>
    <w:rsid w:val="009652DA"/>
    <w:rsid w:val="0096535E"/>
    <w:rsid w:val="00965C0B"/>
    <w:rsid w:val="0096717B"/>
    <w:rsid w:val="0096740C"/>
    <w:rsid w:val="0096787A"/>
    <w:rsid w:val="009679CA"/>
    <w:rsid w:val="00967F1D"/>
    <w:rsid w:val="0097032E"/>
    <w:rsid w:val="009704F4"/>
    <w:rsid w:val="00970511"/>
    <w:rsid w:val="00971410"/>
    <w:rsid w:val="00971942"/>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FC4"/>
    <w:rsid w:val="00980186"/>
    <w:rsid w:val="00980397"/>
    <w:rsid w:val="00980438"/>
    <w:rsid w:val="009808DF"/>
    <w:rsid w:val="00980FD1"/>
    <w:rsid w:val="00981175"/>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60C1"/>
    <w:rsid w:val="00986171"/>
    <w:rsid w:val="0098631C"/>
    <w:rsid w:val="00986656"/>
    <w:rsid w:val="009866BD"/>
    <w:rsid w:val="00986F79"/>
    <w:rsid w:val="00987419"/>
    <w:rsid w:val="00987AAA"/>
    <w:rsid w:val="0099107A"/>
    <w:rsid w:val="00991B6C"/>
    <w:rsid w:val="00991EE9"/>
    <w:rsid w:val="0099201B"/>
    <w:rsid w:val="00992A9F"/>
    <w:rsid w:val="009937F0"/>
    <w:rsid w:val="009939EE"/>
    <w:rsid w:val="00993BAA"/>
    <w:rsid w:val="00993F35"/>
    <w:rsid w:val="00994175"/>
    <w:rsid w:val="00994195"/>
    <w:rsid w:val="00995329"/>
    <w:rsid w:val="0099609C"/>
    <w:rsid w:val="0099689C"/>
    <w:rsid w:val="00996D96"/>
    <w:rsid w:val="00996DA6"/>
    <w:rsid w:val="009975AD"/>
    <w:rsid w:val="00997749"/>
    <w:rsid w:val="00997D7A"/>
    <w:rsid w:val="00997F88"/>
    <w:rsid w:val="009A02B4"/>
    <w:rsid w:val="009A0347"/>
    <w:rsid w:val="009A0A71"/>
    <w:rsid w:val="009A1035"/>
    <w:rsid w:val="009A2738"/>
    <w:rsid w:val="009A2753"/>
    <w:rsid w:val="009A283F"/>
    <w:rsid w:val="009A2B18"/>
    <w:rsid w:val="009A2DC8"/>
    <w:rsid w:val="009A2FB2"/>
    <w:rsid w:val="009A35E2"/>
    <w:rsid w:val="009A35FC"/>
    <w:rsid w:val="009A3628"/>
    <w:rsid w:val="009A37E1"/>
    <w:rsid w:val="009A3AE2"/>
    <w:rsid w:val="009A41D3"/>
    <w:rsid w:val="009A42F6"/>
    <w:rsid w:val="009A4CF1"/>
    <w:rsid w:val="009A4E82"/>
    <w:rsid w:val="009A54F9"/>
    <w:rsid w:val="009A58AF"/>
    <w:rsid w:val="009A6C98"/>
    <w:rsid w:val="009A71ED"/>
    <w:rsid w:val="009A7F34"/>
    <w:rsid w:val="009B10AF"/>
    <w:rsid w:val="009B17F9"/>
    <w:rsid w:val="009B183D"/>
    <w:rsid w:val="009B1872"/>
    <w:rsid w:val="009B1AF3"/>
    <w:rsid w:val="009B259A"/>
    <w:rsid w:val="009B2631"/>
    <w:rsid w:val="009B2CC6"/>
    <w:rsid w:val="009B3027"/>
    <w:rsid w:val="009B3112"/>
    <w:rsid w:val="009B4210"/>
    <w:rsid w:val="009B43F6"/>
    <w:rsid w:val="009B4F5B"/>
    <w:rsid w:val="009B55AD"/>
    <w:rsid w:val="009B5603"/>
    <w:rsid w:val="009B5A70"/>
    <w:rsid w:val="009B5BAD"/>
    <w:rsid w:val="009B5EEB"/>
    <w:rsid w:val="009B6008"/>
    <w:rsid w:val="009B628B"/>
    <w:rsid w:val="009B643E"/>
    <w:rsid w:val="009B6761"/>
    <w:rsid w:val="009B6ADD"/>
    <w:rsid w:val="009B6C6E"/>
    <w:rsid w:val="009B71D5"/>
    <w:rsid w:val="009B75AE"/>
    <w:rsid w:val="009B76D8"/>
    <w:rsid w:val="009B7B8D"/>
    <w:rsid w:val="009B7D8D"/>
    <w:rsid w:val="009C01C0"/>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60C"/>
    <w:rsid w:val="009C63F2"/>
    <w:rsid w:val="009C6418"/>
    <w:rsid w:val="009C653F"/>
    <w:rsid w:val="009C67A7"/>
    <w:rsid w:val="009C69BC"/>
    <w:rsid w:val="009C6C16"/>
    <w:rsid w:val="009C7286"/>
    <w:rsid w:val="009C749E"/>
    <w:rsid w:val="009D0087"/>
    <w:rsid w:val="009D054E"/>
    <w:rsid w:val="009D0E47"/>
    <w:rsid w:val="009D11CE"/>
    <w:rsid w:val="009D1819"/>
    <w:rsid w:val="009D18E2"/>
    <w:rsid w:val="009D19E0"/>
    <w:rsid w:val="009D1A04"/>
    <w:rsid w:val="009D1A3F"/>
    <w:rsid w:val="009D213C"/>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2D78"/>
    <w:rsid w:val="009E3411"/>
    <w:rsid w:val="009E3AEA"/>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BE3"/>
    <w:rsid w:val="009E7C58"/>
    <w:rsid w:val="009E7C60"/>
    <w:rsid w:val="009F0047"/>
    <w:rsid w:val="009F05A6"/>
    <w:rsid w:val="009F07CF"/>
    <w:rsid w:val="009F0C74"/>
    <w:rsid w:val="009F0D1D"/>
    <w:rsid w:val="009F1DE8"/>
    <w:rsid w:val="009F23F8"/>
    <w:rsid w:val="009F25D5"/>
    <w:rsid w:val="009F28D8"/>
    <w:rsid w:val="009F2DE7"/>
    <w:rsid w:val="009F2F50"/>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1276"/>
    <w:rsid w:val="00A019D3"/>
    <w:rsid w:val="00A01C40"/>
    <w:rsid w:val="00A01C75"/>
    <w:rsid w:val="00A01FC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E1F"/>
    <w:rsid w:val="00A07EE9"/>
    <w:rsid w:val="00A108AE"/>
    <w:rsid w:val="00A10C37"/>
    <w:rsid w:val="00A10C6C"/>
    <w:rsid w:val="00A10C92"/>
    <w:rsid w:val="00A10EAA"/>
    <w:rsid w:val="00A10EB9"/>
    <w:rsid w:val="00A114D3"/>
    <w:rsid w:val="00A11854"/>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936"/>
    <w:rsid w:val="00A16A1F"/>
    <w:rsid w:val="00A16DE6"/>
    <w:rsid w:val="00A1703A"/>
    <w:rsid w:val="00A1736F"/>
    <w:rsid w:val="00A173B7"/>
    <w:rsid w:val="00A20184"/>
    <w:rsid w:val="00A2027C"/>
    <w:rsid w:val="00A20BEC"/>
    <w:rsid w:val="00A212E0"/>
    <w:rsid w:val="00A215B5"/>
    <w:rsid w:val="00A220F5"/>
    <w:rsid w:val="00A224C9"/>
    <w:rsid w:val="00A22AB5"/>
    <w:rsid w:val="00A231A4"/>
    <w:rsid w:val="00A233B6"/>
    <w:rsid w:val="00A23413"/>
    <w:rsid w:val="00A2397A"/>
    <w:rsid w:val="00A2399E"/>
    <w:rsid w:val="00A23E80"/>
    <w:rsid w:val="00A23EA6"/>
    <w:rsid w:val="00A23EE9"/>
    <w:rsid w:val="00A24328"/>
    <w:rsid w:val="00A249FF"/>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61E7"/>
    <w:rsid w:val="00A366CD"/>
    <w:rsid w:val="00A36742"/>
    <w:rsid w:val="00A36762"/>
    <w:rsid w:val="00A368FC"/>
    <w:rsid w:val="00A37078"/>
    <w:rsid w:val="00A371CC"/>
    <w:rsid w:val="00A372A4"/>
    <w:rsid w:val="00A375AC"/>
    <w:rsid w:val="00A37A2E"/>
    <w:rsid w:val="00A4008B"/>
    <w:rsid w:val="00A403B4"/>
    <w:rsid w:val="00A40984"/>
    <w:rsid w:val="00A40B1F"/>
    <w:rsid w:val="00A40CF1"/>
    <w:rsid w:val="00A40DC8"/>
    <w:rsid w:val="00A40E8D"/>
    <w:rsid w:val="00A41152"/>
    <w:rsid w:val="00A41254"/>
    <w:rsid w:val="00A419B2"/>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506"/>
    <w:rsid w:val="00A46559"/>
    <w:rsid w:val="00A46B1C"/>
    <w:rsid w:val="00A46CF3"/>
    <w:rsid w:val="00A471EF"/>
    <w:rsid w:val="00A474B0"/>
    <w:rsid w:val="00A47A72"/>
    <w:rsid w:val="00A47AB2"/>
    <w:rsid w:val="00A47C66"/>
    <w:rsid w:val="00A50136"/>
    <w:rsid w:val="00A50D0A"/>
    <w:rsid w:val="00A50DE5"/>
    <w:rsid w:val="00A51B6A"/>
    <w:rsid w:val="00A52230"/>
    <w:rsid w:val="00A52242"/>
    <w:rsid w:val="00A522A4"/>
    <w:rsid w:val="00A524DE"/>
    <w:rsid w:val="00A52E30"/>
    <w:rsid w:val="00A5354A"/>
    <w:rsid w:val="00A53F8F"/>
    <w:rsid w:val="00A5439D"/>
    <w:rsid w:val="00A55836"/>
    <w:rsid w:val="00A56375"/>
    <w:rsid w:val="00A565DB"/>
    <w:rsid w:val="00A57875"/>
    <w:rsid w:val="00A57948"/>
    <w:rsid w:val="00A57A6E"/>
    <w:rsid w:val="00A57B42"/>
    <w:rsid w:val="00A60053"/>
    <w:rsid w:val="00A6018B"/>
    <w:rsid w:val="00A612BA"/>
    <w:rsid w:val="00A61F3F"/>
    <w:rsid w:val="00A6259D"/>
    <w:rsid w:val="00A62700"/>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53C"/>
    <w:rsid w:val="00A666CB"/>
    <w:rsid w:val="00A6695D"/>
    <w:rsid w:val="00A66AAE"/>
    <w:rsid w:val="00A66FE2"/>
    <w:rsid w:val="00A6704A"/>
    <w:rsid w:val="00A67074"/>
    <w:rsid w:val="00A67207"/>
    <w:rsid w:val="00A6736C"/>
    <w:rsid w:val="00A67C46"/>
    <w:rsid w:val="00A67FCA"/>
    <w:rsid w:val="00A700ED"/>
    <w:rsid w:val="00A721C8"/>
    <w:rsid w:val="00A722A2"/>
    <w:rsid w:val="00A725EC"/>
    <w:rsid w:val="00A72C4A"/>
    <w:rsid w:val="00A72DF1"/>
    <w:rsid w:val="00A732D2"/>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F61"/>
    <w:rsid w:val="00A8526C"/>
    <w:rsid w:val="00A86084"/>
    <w:rsid w:val="00A8656F"/>
    <w:rsid w:val="00A8756D"/>
    <w:rsid w:val="00A8776F"/>
    <w:rsid w:val="00A87A3D"/>
    <w:rsid w:val="00A87A57"/>
    <w:rsid w:val="00A87D02"/>
    <w:rsid w:val="00A90216"/>
    <w:rsid w:val="00A904EE"/>
    <w:rsid w:val="00A90960"/>
    <w:rsid w:val="00A90A77"/>
    <w:rsid w:val="00A90A98"/>
    <w:rsid w:val="00A90B45"/>
    <w:rsid w:val="00A918A3"/>
    <w:rsid w:val="00A92472"/>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461D"/>
    <w:rsid w:val="00AA4C3A"/>
    <w:rsid w:val="00AA50D2"/>
    <w:rsid w:val="00AA5888"/>
    <w:rsid w:val="00AA6D26"/>
    <w:rsid w:val="00AA781B"/>
    <w:rsid w:val="00AA7B84"/>
    <w:rsid w:val="00AA7E67"/>
    <w:rsid w:val="00AB000B"/>
    <w:rsid w:val="00AB031E"/>
    <w:rsid w:val="00AB065F"/>
    <w:rsid w:val="00AB06AC"/>
    <w:rsid w:val="00AB07AA"/>
    <w:rsid w:val="00AB09A4"/>
    <w:rsid w:val="00AB0F62"/>
    <w:rsid w:val="00AB196A"/>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CD"/>
    <w:rsid w:val="00AB72F7"/>
    <w:rsid w:val="00AB7431"/>
    <w:rsid w:val="00AB756C"/>
    <w:rsid w:val="00AB7664"/>
    <w:rsid w:val="00AB7BC3"/>
    <w:rsid w:val="00AB7C81"/>
    <w:rsid w:val="00AB7E81"/>
    <w:rsid w:val="00AB7E8C"/>
    <w:rsid w:val="00AC00AE"/>
    <w:rsid w:val="00AC0100"/>
    <w:rsid w:val="00AC07F4"/>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B6A"/>
    <w:rsid w:val="00AD0C5D"/>
    <w:rsid w:val="00AD1291"/>
    <w:rsid w:val="00AD1352"/>
    <w:rsid w:val="00AD19C5"/>
    <w:rsid w:val="00AD1DAF"/>
    <w:rsid w:val="00AD1FFA"/>
    <w:rsid w:val="00AD247E"/>
    <w:rsid w:val="00AD273E"/>
    <w:rsid w:val="00AD2B79"/>
    <w:rsid w:val="00AD33C5"/>
    <w:rsid w:val="00AD3432"/>
    <w:rsid w:val="00AD3D00"/>
    <w:rsid w:val="00AD3F68"/>
    <w:rsid w:val="00AD40DA"/>
    <w:rsid w:val="00AD41AA"/>
    <w:rsid w:val="00AD4711"/>
    <w:rsid w:val="00AD502A"/>
    <w:rsid w:val="00AD521A"/>
    <w:rsid w:val="00AD5746"/>
    <w:rsid w:val="00AD61FA"/>
    <w:rsid w:val="00AD62F7"/>
    <w:rsid w:val="00AD6F01"/>
    <w:rsid w:val="00AD6F46"/>
    <w:rsid w:val="00AD7266"/>
    <w:rsid w:val="00AD7483"/>
    <w:rsid w:val="00AD7875"/>
    <w:rsid w:val="00AD7C33"/>
    <w:rsid w:val="00AE029C"/>
    <w:rsid w:val="00AE057C"/>
    <w:rsid w:val="00AE089D"/>
    <w:rsid w:val="00AE0B84"/>
    <w:rsid w:val="00AE0E06"/>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4FE"/>
    <w:rsid w:val="00AE4500"/>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C8B"/>
    <w:rsid w:val="00AF130E"/>
    <w:rsid w:val="00AF1C69"/>
    <w:rsid w:val="00AF2FBF"/>
    <w:rsid w:val="00AF327B"/>
    <w:rsid w:val="00AF3595"/>
    <w:rsid w:val="00AF4ED3"/>
    <w:rsid w:val="00AF6736"/>
    <w:rsid w:val="00AF6A5C"/>
    <w:rsid w:val="00AF6BC9"/>
    <w:rsid w:val="00AF747D"/>
    <w:rsid w:val="00AF7487"/>
    <w:rsid w:val="00AF78A7"/>
    <w:rsid w:val="00AF7B41"/>
    <w:rsid w:val="00AF7D34"/>
    <w:rsid w:val="00B0012C"/>
    <w:rsid w:val="00B00650"/>
    <w:rsid w:val="00B006F8"/>
    <w:rsid w:val="00B00B06"/>
    <w:rsid w:val="00B01015"/>
    <w:rsid w:val="00B011AC"/>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29F"/>
    <w:rsid w:val="00B17419"/>
    <w:rsid w:val="00B176E0"/>
    <w:rsid w:val="00B17C9E"/>
    <w:rsid w:val="00B2043A"/>
    <w:rsid w:val="00B213E7"/>
    <w:rsid w:val="00B21B9A"/>
    <w:rsid w:val="00B21C1F"/>
    <w:rsid w:val="00B21C2B"/>
    <w:rsid w:val="00B225D8"/>
    <w:rsid w:val="00B22DC8"/>
    <w:rsid w:val="00B23125"/>
    <w:rsid w:val="00B23164"/>
    <w:rsid w:val="00B23354"/>
    <w:rsid w:val="00B23BE4"/>
    <w:rsid w:val="00B23D31"/>
    <w:rsid w:val="00B2467A"/>
    <w:rsid w:val="00B24A8F"/>
    <w:rsid w:val="00B25103"/>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1D4A"/>
    <w:rsid w:val="00B321C3"/>
    <w:rsid w:val="00B32C61"/>
    <w:rsid w:val="00B32CEE"/>
    <w:rsid w:val="00B33093"/>
    <w:rsid w:val="00B332D7"/>
    <w:rsid w:val="00B33811"/>
    <w:rsid w:val="00B3395C"/>
    <w:rsid w:val="00B33BB3"/>
    <w:rsid w:val="00B341AC"/>
    <w:rsid w:val="00B34559"/>
    <w:rsid w:val="00B34C89"/>
    <w:rsid w:val="00B34CDB"/>
    <w:rsid w:val="00B35185"/>
    <w:rsid w:val="00B3565E"/>
    <w:rsid w:val="00B35819"/>
    <w:rsid w:val="00B35A8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AB2"/>
    <w:rsid w:val="00B45432"/>
    <w:rsid w:val="00B45845"/>
    <w:rsid w:val="00B45885"/>
    <w:rsid w:val="00B45A10"/>
    <w:rsid w:val="00B45A2A"/>
    <w:rsid w:val="00B45E93"/>
    <w:rsid w:val="00B45EA6"/>
    <w:rsid w:val="00B46B92"/>
    <w:rsid w:val="00B46CEA"/>
    <w:rsid w:val="00B476ED"/>
    <w:rsid w:val="00B47802"/>
    <w:rsid w:val="00B47A28"/>
    <w:rsid w:val="00B47C4D"/>
    <w:rsid w:val="00B47D2D"/>
    <w:rsid w:val="00B50527"/>
    <w:rsid w:val="00B506E1"/>
    <w:rsid w:val="00B50871"/>
    <w:rsid w:val="00B519B7"/>
    <w:rsid w:val="00B52016"/>
    <w:rsid w:val="00B5249D"/>
    <w:rsid w:val="00B53079"/>
    <w:rsid w:val="00B53629"/>
    <w:rsid w:val="00B53F23"/>
    <w:rsid w:val="00B54151"/>
    <w:rsid w:val="00B541CB"/>
    <w:rsid w:val="00B5496E"/>
    <w:rsid w:val="00B55152"/>
    <w:rsid w:val="00B55814"/>
    <w:rsid w:val="00B55926"/>
    <w:rsid w:val="00B55EE8"/>
    <w:rsid w:val="00B564F1"/>
    <w:rsid w:val="00B5699D"/>
    <w:rsid w:val="00B57170"/>
    <w:rsid w:val="00B5724D"/>
    <w:rsid w:val="00B6026D"/>
    <w:rsid w:val="00B60392"/>
    <w:rsid w:val="00B60AF3"/>
    <w:rsid w:val="00B61089"/>
    <w:rsid w:val="00B61701"/>
    <w:rsid w:val="00B61717"/>
    <w:rsid w:val="00B61E3A"/>
    <w:rsid w:val="00B61F51"/>
    <w:rsid w:val="00B62A58"/>
    <w:rsid w:val="00B62EA2"/>
    <w:rsid w:val="00B631EE"/>
    <w:rsid w:val="00B6333A"/>
    <w:rsid w:val="00B645A3"/>
    <w:rsid w:val="00B6513E"/>
    <w:rsid w:val="00B6560F"/>
    <w:rsid w:val="00B6651F"/>
    <w:rsid w:val="00B666F8"/>
    <w:rsid w:val="00B66A67"/>
    <w:rsid w:val="00B67B1E"/>
    <w:rsid w:val="00B67CB9"/>
    <w:rsid w:val="00B67D9A"/>
    <w:rsid w:val="00B67E7C"/>
    <w:rsid w:val="00B70320"/>
    <w:rsid w:val="00B7048F"/>
    <w:rsid w:val="00B70A3B"/>
    <w:rsid w:val="00B70D69"/>
    <w:rsid w:val="00B70F26"/>
    <w:rsid w:val="00B7104E"/>
    <w:rsid w:val="00B71161"/>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2358"/>
    <w:rsid w:val="00B8296D"/>
    <w:rsid w:val="00B82E2D"/>
    <w:rsid w:val="00B830D4"/>
    <w:rsid w:val="00B83109"/>
    <w:rsid w:val="00B8327A"/>
    <w:rsid w:val="00B8331B"/>
    <w:rsid w:val="00B83863"/>
    <w:rsid w:val="00B83B75"/>
    <w:rsid w:val="00B83C0C"/>
    <w:rsid w:val="00B843EA"/>
    <w:rsid w:val="00B84822"/>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3560"/>
    <w:rsid w:val="00B939DA"/>
    <w:rsid w:val="00B93EA6"/>
    <w:rsid w:val="00B943D8"/>
    <w:rsid w:val="00B945A0"/>
    <w:rsid w:val="00B94C06"/>
    <w:rsid w:val="00B95192"/>
    <w:rsid w:val="00B951C3"/>
    <w:rsid w:val="00B9569C"/>
    <w:rsid w:val="00B95D00"/>
    <w:rsid w:val="00B960EB"/>
    <w:rsid w:val="00B96482"/>
    <w:rsid w:val="00B96F7F"/>
    <w:rsid w:val="00B9704F"/>
    <w:rsid w:val="00BA03C5"/>
    <w:rsid w:val="00BA0BBE"/>
    <w:rsid w:val="00BA1C5A"/>
    <w:rsid w:val="00BA2D8D"/>
    <w:rsid w:val="00BA314A"/>
    <w:rsid w:val="00BA3376"/>
    <w:rsid w:val="00BA38E3"/>
    <w:rsid w:val="00BA3900"/>
    <w:rsid w:val="00BA3E28"/>
    <w:rsid w:val="00BA4325"/>
    <w:rsid w:val="00BA51F6"/>
    <w:rsid w:val="00BA53AF"/>
    <w:rsid w:val="00BA6020"/>
    <w:rsid w:val="00BA6383"/>
    <w:rsid w:val="00BA677F"/>
    <w:rsid w:val="00BA68FC"/>
    <w:rsid w:val="00BA6ACB"/>
    <w:rsid w:val="00BA6F03"/>
    <w:rsid w:val="00BA715B"/>
    <w:rsid w:val="00BA7BF5"/>
    <w:rsid w:val="00BB02A2"/>
    <w:rsid w:val="00BB02E7"/>
    <w:rsid w:val="00BB0943"/>
    <w:rsid w:val="00BB09B6"/>
    <w:rsid w:val="00BB0BAA"/>
    <w:rsid w:val="00BB11EE"/>
    <w:rsid w:val="00BB18F0"/>
    <w:rsid w:val="00BB1959"/>
    <w:rsid w:val="00BB20EA"/>
    <w:rsid w:val="00BB2741"/>
    <w:rsid w:val="00BB35E1"/>
    <w:rsid w:val="00BB3C6C"/>
    <w:rsid w:val="00BB490E"/>
    <w:rsid w:val="00BB4A7E"/>
    <w:rsid w:val="00BB5489"/>
    <w:rsid w:val="00BB56C9"/>
    <w:rsid w:val="00BB6215"/>
    <w:rsid w:val="00BB6691"/>
    <w:rsid w:val="00BB685D"/>
    <w:rsid w:val="00BB6DEB"/>
    <w:rsid w:val="00BB6F6A"/>
    <w:rsid w:val="00BC002C"/>
    <w:rsid w:val="00BC0250"/>
    <w:rsid w:val="00BC03FB"/>
    <w:rsid w:val="00BC079C"/>
    <w:rsid w:val="00BC0DCE"/>
    <w:rsid w:val="00BC10B7"/>
    <w:rsid w:val="00BC1446"/>
    <w:rsid w:val="00BC1527"/>
    <w:rsid w:val="00BC18C3"/>
    <w:rsid w:val="00BC1EE2"/>
    <w:rsid w:val="00BC200D"/>
    <w:rsid w:val="00BC2714"/>
    <w:rsid w:val="00BC2732"/>
    <w:rsid w:val="00BC29EB"/>
    <w:rsid w:val="00BC2BCB"/>
    <w:rsid w:val="00BC2BE4"/>
    <w:rsid w:val="00BC335E"/>
    <w:rsid w:val="00BC44DE"/>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8B1"/>
    <w:rsid w:val="00BE294D"/>
    <w:rsid w:val="00BE2E29"/>
    <w:rsid w:val="00BE3020"/>
    <w:rsid w:val="00BE3077"/>
    <w:rsid w:val="00BE33B0"/>
    <w:rsid w:val="00BE395C"/>
    <w:rsid w:val="00BE402B"/>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B62"/>
    <w:rsid w:val="00BF3FFF"/>
    <w:rsid w:val="00BF46C1"/>
    <w:rsid w:val="00BF47D8"/>
    <w:rsid w:val="00BF4CD5"/>
    <w:rsid w:val="00BF5050"/>
    <w:rsid w:val="00BF5B3C"/>
    <w:rsid w:val="00BF676B"/>
    <w:rsid w:val="00BF698D"/>
    <w:rsid w:val="00BF6A8F"/>
    <w:rsid w:val="00BF6C12"/>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D47"/>
    <w:rsid w:val="00C0313F"/>
    <w:rsid w:val="00C039A8"/>
    <w:rsid w:val="00C03DA8"/>
    <w:rsid w:val="00C04319"/>
    <w:rsid w:val="00C0442C"/>
    <w:rsid w:val="00C055D4"/>
    <w:rsid w:val="00C06032"/>
    <w:rsid w:val="00C06270"/>
    <w:rsid w:val="00C064B4"/>
    <w:rsid w:val="00C0651D"/>
    <w:rsid w:val="00C07298"/>
    <w:rsid w:val="00C0746A"/>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3D5"/>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F6F"/>
    <w:rsid w:val="00C24289"/>
    <w:rsid w:val="00C2428C"/>
    <w:rsid w:val="00C243CC"/>
    <w:rsid w:val="00C249B9"/>
    <w:rsid w:val="00C25118"/>
    <w:rsid w:val="00C2540C"/>
    <w:rsid w:val="00C25FD1"/>
    <w:rsid w:val="00C25FDD"/>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C44"/>
    <w:rsid w:val="00C32CBF"/>
    <w:rsid w:val="00C32D6D"/>
    <w:rsid w:val="00C3338F"/>
    <w:rsid w:val="00C34534"/>
    <w:rsid w:val="00C34637"/>
    <w:rsid w:val="00C354B8"/>
    <w:rsid w:val="00C35CEC"/>
    <w:rsid w:val="00C35D0A"/>
    <w:rsid w:val="00C35FFE"/>
    <w:rsid w:val="00C36005"/>
    <w:rsid w:val="00C36684"/>
    <w:rsid w:val="00C36D93"/>
    <w:rsid w:val="00C37517"/>
    <w:rsid w:val="00C40336"/>
    <w:rsid w:val="00C404F3"/>
    <w:rsid w:val="00C40527"/>
    <w:rsid w:val="00C405FC"/>
    <w:rsid w:val="00C40714"/>
    <w:rsid w:val="00C40AED"/>
    <w:rsid w:val="00C40C30"/>
    <w:rsid w:val="00C41065"/>
    <w:rsid w:val="00C415C0"/>
    <w:rsid w:val="00C41D1F"/>
    <w:rsid w:val="00C42147"/>
    <w:rsid w:val="00C421FB"/>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51D"/>
    <w:rsid w:val="00C52F73"/>
    <w:rsid w:val="00C530B9"/>
    <w:rsid w:val="00C5329A"/>
    <w:rsid w:val="00C5397D"/>
    <w:rsid w:val="00C539FB"/>
    <w:rsid w:val="00C54829"/>
    <w:rsid w:val="00C54937"/>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D3"/>
    <w:rsid w:val="00C61DEF"/>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219"/>
    <w:rsid w:val="00C74479"/>
    <w:rsid w:val="00C74951"/>
    <w:rsid w:val="00C7496E"/>
    <w:rsid w:val="00C74B8B"/>
    <w:rsid w:val="00C74E48"/>
    <w:rsid w:val="00C75547"/>
    <w:rsid w:val="00C75A35"/>
    <w:rsid w:val="00C7610F"/>
    <w:rsid w:val="00C76CA4"/>
    <w:rsid w:val="00C77A71"/>
    <w:rsid w:val="00C77C14"/>
    <w:rsid w:val="00C77E50"/>
    <w:rsid w:val="00C80232"/>
    <w:rsid w:val="00C80A2F"/>
    <w:rsid w:val="00C80D6A"/>
    <w:rsid w:val="00C8141A"/>
    <w:rsid w:val="00C8148D"/>
    <w:rsid w:val="00C81598"/>
    <w:rsid w:val="00C81A90"/>
    <w:rsid w:val="00C81AFF"/>
    <w:rsid w:val="00C81E3F"/>
    <w:rsid w:val="00C82063"/>
    <w:rsid w:val="00C82346"/>
    <w:rsid w:val="00C834A7"/>
    <w:rsid w:val="00C836AB"/>
    <w:rsid w:val="00C83F7E"/>
    <w:rsid w:val="00C84D3C"/>
    <w:rsid w:val="00C85547"/>
    <w:rsid w:val="00C85F98"/>
    <w:rsid w:val="00C8626B"/>
    <w:rsid w:val="00C86657"/>
    <w:rsid w:val="00C86D71"/>
    <w:rsid w:val="00C87048"/>
    <w:rsid w:val="00C87B2D"/>
    <w:rsid w:val="00C90212"/>
    <w:rsid w:val="00C907AA"/>
    <w:rsid w:val="00C91AF5"/>
    <w:rsid w:val="00C91F1D"/>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E1F"/>
    <w:rsid w:val="00CA4F1C"/>
    <w:rsid w:val="00CA5001"/>
    <w:rsid w:val="00CA51FD"/>
    <w:rsid w:val="00CA5DAA"/>
    <w:rsid w:val="00CA61FB"/>
    <w:rsid w:val="00CA6B37"/>
    <w:rsid w:val="00CA6DEB"/>
    <w:rsid w:val="00CA6FC3"/>
    <w:rsid w:val="00CA7748"/>
    <w:rsid w:val="00CA79FC"/>
    <w:rsid w:val="00CB0373"/>
    <w:rsid w:val="00CB056C"/>
    <w:rsid w:val="00CB07FF"/>
    <w:rsid w:val="00CB0C9B"/>
    <w:rsid w:val="00CB0DF0"/>
    <w:rsid w:val="00CB0E98"/>
    <w:rsid w:val="00CB0ED8"/>
    <w:rsid w:val="00CB10BA"/>
    <w:rsid w:val="00CB1207"/>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AA7"/>
    <w:rsid w:val="00CB65E5"/>
    <w:rsid w:val="00CB6649"/>
    <w:rsid w:val="00CB7252"/>
    <w:rsid w:val="00CB755D"/>
    <w:rsid w:val="00CC0360"/>
    <w:rsid w:val="00CC0486"/>
    <w:rsid w:val="00CC058A"/>
    <w:rsid w:val="00CC059D"/>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6AD"/>
    <w:rsid w:val="00CC3757"/>
    <w:rsid w:val="00CC386F"/>
    <w:rsid w:val="00CC3B1B"/>
    <w:rsid w:val="00CC4046"/>
    <w:rsid w:val="00CC47E5"/>
    <w:rsid w:val="00CC4867"/>
    <w:rsid w:val="00CC5461"/>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DF"/>
    <w:rsid w:val="00CE7B3D"/>
    <w:rsid w:val="00CE7CD3"/>
    <w:rsid w:val="00CF006B"/>
    <w:rsid w:val="00CF029A"/>
    <w:rsid w:val="00CF06D9"/>
    <w:rsid w:val="00CF070C"/>
    <w:rsid w:val="00CF0872"/>
    <w:rsid w:val="00CF0FC9"/>
    <w:rsid w:val="00CF10FD"/>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B76"/>
    <w:rsid w:val="00D168D8"/>
    <w:rsid w:val="00D16B2D"/>
    <w:rsid w:val="00D176DF"/>
    <w:rsid w:val="00D1783D"/>
    <w:rsid w:val="00D17ABF"/>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7154"/>
    <w:rsid w:val="00D27538"/>
    <w:rsid w:val="00D27872"/>
    <w:rsid w:val="00D27A15"/>
    <w:rsid w:val="00D27B1B"/>
    <w:rsid w:val="00D27E14"/>
    <w:rsid w:val="00D300BA"/>
    <w:rsid w:val="00D30650"/>
    <w:rsid w:val="00D30C1E"/>
    <w:rsid w:val="00D30F2E"/>
    <w:rsid w:val="00D31034"/>
    <w:rsid w:val="00D310C6"/>
    <w:rsid w:val="00D310DD"/>
    <w:rsid w:val="00D313E0"/>
    <w:rsid w:val="00D318B1"/>
    <w:rsid w:val="00D318C4"/>
    <w:rsid w:val="00D31CAB"/>
    <w:rsid w:val="00D31EBC"/>
    <w:rsid w:val="00D31F06"/>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DEA"/>
    <w:rsid w:val="00D401F2"/>
    <w:rsid w:val="00D40551"/>
    <w:rsid w:val="00D4074D"/>
    <w:rsid w:val="00D40B1B"/>
    <w:rsid w:val="00D40C48"/>
    <w:rsid w:val="00D411A8"/>
    <w:rsid w:val="00D41471"/>
    <w:rsid w:val="00D41980"/>
    <w:rsid w:val="00D419E2"/>
    <w:rsid w:val="00D41FEF"/>
    <w:rsid w:val="00D426A3"/>
    <w:rsid w:val="00D42E77"/>
    <w:rsid w:val="00D42FED"/>
    <w:rsid w:val="00D43136"/>
    <w:rsid w:val="00D43169"/>
    <w:rsid w:val="00D433DA"/>
    <w:rsid w:val="00D43710"/>
    <w:rsid w:val="00D438FF"/>
    <w:rsid w:val="00D43BD1"/>
    <w:rsid w:val="00D445A5"/>
    <w:rsid w:val="00D4469B"/>
    <w:rsid w:val="00D4475E"/>
    <w:rsid w:val="00D44A2B"/>
    <w:rsid w:val="00D44BFB"/>
    <w:rsid w:val="00D450A1"/>
    <w:rsid w:val="00D451D3"/>
    <w:rsid w:val="00D45E1E"/>
    <w:rsid w:val="00D465B4"/>
    <w:rsid w:val="00D468D6"/>
    <w:rsid w:val="00D46F72"/>
    <w:rsid w:val="00D471F0"/>
    <w:rsid w:val="00D4753B"/>
    <w:rsid w:val="00D50404"/>
    <w:rsid w:val="00D51FDC"/>
    <w:rsid w:val="00D5287F"/>
    <w:rsid w:val="00D52AE1"/>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1F4"/>
    <w:rsid w:val="00D64781"/>
    <w:rsid w:val="00D64AD9"/>
    <w:rsid w:val="00D64C82"/>
    <w:rsid w:val="00D65182"/>
    <w:rsid w:val="00D65260"/>
    <w:rsid w:val="00D65F2D"/>
    <w:rsid w:val="00D6671F"/>
    <w:rsid w:val="00D66901"/>
    <w:rsid w:val="00D6716B"/>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4E"/>
    <w:rsid w:val="00D768A8"/>
    <w:rsid w:val="00D77A44"/>
    <w:rsid w:val="00D806B7"/>
    <w:rsid w:val="00D80A26"/>
    <w:rsid w:val="00D80B2A"/>
    <w:rsid w:val="00D81222"/>
    <w:rsid w:val="00D812A0"/>
    <w:rsid w:val="00D813C8"/>
    <w:rsid w:val="00D8143A"/>
    <w:rsid w:val="00D81ED0"/>
    <w:rsid w:val="00D8204F"/>
    <w:rsid w:val="00D8238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0D73"/>
    <w:rsid w:val="00D91300"/>
    <w:rsid w:val="00D91428"/>
    <w:rsid w:val="00D91676"/>
    <w:rsid w:val="00D91912"/>
    <w:rsid w:val="00D91C03"/>
    <w:rsid w:val="00D91F48"/>
    <w:rsid w:val="00D92046"/>
    <w:rsid w:val="00D92478"/>
    <w:rsid w:val="00D929A5"/>
    <w:rsid w:val="00D930F1"/>
    <w:rsid w:val="00D93343"/>
    <w:rsid w:val="00D93CCD"/>
    <w:rsid w:val="00D9409D"/>
    <w:rsid w:val="00D94285"/>
    <w:rsid w:val="00D94382"/>
    <w:rsid w:val="00D945D7"/>
    <w:rsid w:val="00D94CB0"/>
    <w:rsid w:val="00D95416"/>
    <w:rsid w:val="00D95605"/>
    <w:rsid w:val="00D958B4"/>
    <w:rsid w:val="00D95905"/>
    <w:rsid w:val="00D95DB4"/>
    <w:rsid w:val="00D95DD6"/>
    <w:rsid w:val="00D960CB"/>
    <w:rsid w:val="00D96F29"/>
    <w:rsid w:val="00D97352"/>
    <w:rsid w:val="00DA0E9D"/>
    <w:rsid w:val="00DA137F"/>
    <w:rsid w:val="00DA1A23"/>
    <w:rsid w:val="00DA1A5C"/>
    <w:rsid w:val="00DA22AD"/>
    <w:rsid w:val="00DA2744"/>
    <w:rsid w:val="00DA3AFC"/>
    <w:rsid w:val="00DA3F40"/>
    <w:rsid w:val="00DA496A"/>
    <w:rsid w:val="00DA4B83"/>
    <w:rsid w:val="00DA4C77"/>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101"/>
    <w:rsid w:val="00DB2A78"/>
    <w:rsid w:val="00DB33AB"/>
    <w:rsid w:val="00DB33ED"/>
    <w:rsid w:val="00DB35A1"/>
    <w:rsid w:val="00DB408A"/>
    <w:rsid w:val="00DB4778"/>
    <w:rsid w:val="00DB484D"/>
    <w:rsid w:val="00DB4A19"/>
    <w:rsid w:val="00DB4C02"/>
    <w:rsid w:val="00DB4EFB"/>
    <w:rsid w:val="00DB5AF9"/>
    <w:rsid w:val="00DB632C"/>
    <w:rsid w:val="00DB70FB"/>
    <w:rsid w:val="00DB79AD"/>
    <w:rsid w:val="00DB7B1B"/>
    <w:rsid w:val="00DB7DDE"/>
    <w:rsid w:val="00DC0071"/>
    <w:rsid w:val="00DC03CA"/>
    <w:rsid w:val="00DC0499"/>
    <w:rsid w:val="00DC086A"/>
    <w:rsid w:val="00DC0DDC"/>
    <w:rsid w:val="00DC11F7"/>
    <w:rsid w:val="00DC18E7"/>
    <w:rsid w:val="00DC1ED5"/>
    <w:rsid w:val="00DC25B7"/>
    <w:rsid w:val="00DC2918"/>
    <w:rsid w:val="00DC29DF"/>
    <w:rsid w:val="00DC2AFB"/>
    <w:rsid w:val="00DC2E53"/>
    <w:rsid w:val="00DC30F7"/>
    <w:rsid w:val="00DC3198"/>
    <w:rsid w:val="00DC3322"/>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DC9"/>
    <w:rsid w:val="00DD2ECF"/>
    <w:rsid w:val="00DD319E"/>
    <w:rsid w:val="00DD3975"/>
    <w:rsid w:val="00DD4369"/>
    <w:rsid w:val="00DD46B1"/>
    <w:rsid w:val="00DD4D2B"/>
    <w:rsid w:val="00DD4ED0"/>
    <w:rsid w:val="00DD524D"/>
    <w:rsid w:val="00DD53E4"/>
    <w:rsid w:val="00DD581B"/>
    <w:rsid w:val="00DD5EF5"/>
    <w:rsid w:val="00DD5FE2"/>
    <w:rsid w:val="00DD61EB"/>
    <w:rsid w:val="00DD6785"/>
    <w:rsid w:val="00DD6D9D"/>
    <w:rsid w:val="00DD6FA6"/>
    <w:rsid w:val="00DD7168"/>
    <w:rsid w:val="00DD7871"/>
    <w:rsid w:val="00DD7B49"/>
    <w:rsid w:val="00DE015A"/>
    <w:rsid w:val="00DE05E2"/>
    <w:rsid w:val="00DE074B"/>
    <w:rsid w:val="00DE0BAC"/>
    <w:rsid w:val="00DE0EED"/>
    <w:rsid w:val="00DE110F"/>
    <w:rsid w:val="00DE1663"/>
    <w:rsid w:val="00DE1A79"/>
    <w:rsid w:val="00DE2C31"/>
    <w:rsid w:val="00DE2D4D"/>
    <w:rsid w:val="00DE2F3F"/>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A48"/>
    <w:rsid w:val="00E023A5"/>
    <w:rsid w:val="00E0249A"/>
    <w:rsid w:val="00E024EF"/>
    <w:rsid w:val="00E02657"/>
    <w:rsid w:val="00E02B07"/>
    <w:rsid w:val="00E030AC"/>
    <w:rsid w:val="00E0330A"/>
    <w:rsid w:val="00E033DB"/>
    <w:rsid w:val="00E03A36"/>
    <w:rsid w:val="00E03A4D"/>
    <w:rsid w:val="00E041E7"/>
    <w:rsid w:val="00E043AA"/>
    <w:rsid w:val="00E04599"/>
    <w:rsid w:val="00E045E8"/>
    <w:rsid w:val="00E04811"/>
    <w:rsid w:val="00E04C07"/>
    <w:rsid w:val="00E04E38"/>
    <w:rsid w:val="00E04ED6"/>
    <w:rsid w:val="00E04F2F"/>
    <w:rsid w:val="00E0524E"/>
    <w:rsid w:val="00E057E7"/>
    <w:rsid w:val="00E05A05"/>
    <w:rsid w:val="00E05ECE"/>
    <w:rsid w:val="00E05ECF"/>
    <w:rsid w:val="00E05EED"/>
    <w:rsid w:val="00E06251"/>
    <w:rsid w:val="00E0664C"/>
    <w:rsid w:val="00E0674F"/>
    <w:rsid w:val="00E070F4"/>
    <w:rsid w:val="00E071F8"/>
    <w:rsid w:val="00E0735B"/>
    <w:rsid w:val="00E073AF"/>
    <w:rsid w:val="00E076EE"/>
    <w:rsid w:val="00E07836"/>
    <w:rsid w:val="00E07930"/>
    <w:rsid w:val="00E1001E"/>
    <w:rsid w:val="00E1053D"/>
    <w:rsid w:val="00E1053F"/>
    <w:rsid w:val="00E1075E"/>
    <w:rsid w:val="00E10BA2"/>
    <w:rsid w:val="00E10C01"/>
    <w:rsid w:val="00E10C45"/>
    <w:rsid w:val="00E10E0E"/>
    <w:rsid w:val="00E10F98"/>
    <w:rsid w:val="00E110C6"/>
    <w:rsid w:val="00E115E2"/>
    <w:rsid w:val="00E11837"/>
    <w:rsid w:val="00E11B28"/>
    <w:rsid w:val="00E1223A"/>
    <w:rsid w:val="00E124ED"/>
    <w:rsid w:val="00E12D37"/>
    <w:rsid w:val="00E12DD2"/>
    <w:rsid w:val="00E12DDC"/>
    <w:rsid w:val="00E12ECC"/>
    <w:rsid w:val="00E12EF3"/>
    <w:rsid w:val="00E130F1"/>
    <w:rsid w:val="00E13479"/>
    <w:rsid w:val="00E13483"/>
    <w:rsid w:val="00E142EA"/>
    <w:rsid w:val="00E14999"/>
    <w:rsid w:val="00E14AE8"/>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941"/>
    <w:rsid w:val="00E22D0C"/>
    <w:rsid w:val="00E22FEF"/>
    <w:rsid w:val="00E23463"/>
    <w:rsid w:val="00E23558"/>
    <w:rsid w:val="00E2435B"/>
    <w:rsid w:val="00E249E7"/>
    <w:rsid w:val="00E24BA0"/>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46FF"/>
    <w:rsid w:val="00E3479A"/>
    <w:rsid w:val="00E34FC7"/>
    <w:rsid w:val="00E350BC"/>
    <w:rsid w:val="00E350C4"/>
    <w:rsid w:val="00E36897"/>
    <w:rsid w:val="00E36C27"/>
    <w:rsid w:val="00E37291"/>
    <w:rsid w:val="00E376BC"/>
    <w:rsid w:val="00E377AE"/>
    <w:rsid w:val="00E378A4"/>
    <w:rsid w:val="00E37E60"/>
    <w:rsid w:val="00E403E6"/>
    <w:rsid w:val="00E40469"/>
    <w:rsid w:val="00E40603"/>
    <w:rsid w:val="00E40B75"/>
    <w:rsid w:val="00E40BBA"/>
    <w:rsid w:val="00E40CF8"/>
    <w:rsid w:val="00E41213"/>
    <w:rsid w:val="00E41708"/>
    <w:rsid w:val="00E41B06"/>
    <w:rsid w:val="00E41C13"/>
    <w:rsid w:val="00E426DE"/>
    <w:rsid w:val="00E427A2"/>
    <w:rsid w:val="00E42C10"/>
    <w:rsid w:val="00E4338A"/>
    <w:rsid w:val="00E434B8"/>
    <w:rsid w:val="00E4428B"/>
    <w:rsid w:val="00E443DD"/>
    <w:rsid w:val="00E4479A"/>
    <w:rsid w:val="00E4571A"/>
    <w:rsid w:val="00E460E0"/>
    <w:rsid w:val="00E4651E"/>
    <w:rsid w:val="00E47607"/>
    <w:rsid w:val="00E47D87"/>
    <w:rsid w:val="00E50140"/>
    <w:rsid w:val="00E5065E"/>
    <w:rsid w:val="00E50908"/>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D06"/>
    <w:rsid w:val="00E53DEB"/>
    <w:rsid w:val="00E54309"/>
    <w:rsid w:val="00E54B4B"/>
    <w:rsid w:val="00E54F9E"/>
    <w:rsid w:val="00E5552E"/>
    <w:rsid w:val="00E5608B"/>
    <w:rsid w:val="00E56132"/>
    <w:rsid w:val="00E5694C"/>
    <w:rsid w:val="00E56998"/>
    <w:rsid w:val="00E56B71"/>
    <w:rsid w:val="00E5765F"/>
    <w:rsid w:val="00E579B4"/>
    <w:rsid w:val="00E57E2A"/>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454"/>
    <w:rsid w:val="00E6660E"/>
    <w:rsid w:val="00E666A9"/>
    <w:rsid w:val="00E667B2"/>
    <w:rsid w:val="00E667B6"/>
    <w:rsid w:val="00E66935"/>
    <w:rsid w:val="00E66C92"/>
    <w:rsid w:val="00E66CEA"/>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7AD"/>
    <w:rsid w:val="00E72DF4"/>
    <w:rsid w:val="00E72E91"/>
    <w:rsid w:val="00E73577"/>
    <w:rsid w:val="00E73B92"/>
    <w:rsid w:val="00E74182"/>
    <w:rsid w:val="00E744BD"/>
    <w:rsid w:val="00E746CB"/>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EFB"/>
    <w:rsid w:val="00E9030B"/>
    <w:rsid w:val="00E905CE"/>
    <w:rsid w:val="00E9096E"/>
    <w:rsid w:val="00E916CE"/>
    <w:rsid w:val="00E920B2"/>
    <w:rsid w:val="00E92DA6"/>
    <w:rsid w:val="00E92ED3"/>
    <w:rsid w:val="00E93012"/>
    <w:rsid w:val="00E93886"/>
    <w:rsid w:val="00E942DA"/>
    <w:rsid w:val="00E9431C"/>
    <w:rsid w:val="00E95481"/>
    <w:rsid w:val="00E95872"/>
    <w:rsid w:val="00E9667D"/>
    <w:rsid w:val="00E9685D"/>
    <w:rsid w:val="00E972ED"/>
    <w:rsid w:val="00E97712"/>
    <w:rsid w:val="00E979BB"/>
    <w:rsid w:val="00E97A1F"/>
    <w:rsid w:val="00E97C5E"/>
    <w:rsid w:val="00E97D55"/>
    <w:rsid w:val="00E97E54"/>
    <w:rsid w:val="00EA0426"/>
    <w:rsid w:val="00EA07C7"/>
    <w:rsid w:val="00EA0BA5"/>
    <w:rsid w:val="00EA148A"/>
    <w:rsid w:val="00EA163D"/>
    <w:rsid w:val="00EA1CAE"/>
    <w:rsid w:val="00EA20A2"/>
    <w:rsid w:val="00EA2688"/>
    <w:rsid w:val="00EA30C4"/>
    <w:rsid w:val="00EA3148"/>
    <w:rsid w:val="00EA3507"/>
    <w:rsid w:val="00EA38D2"/>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B24"/>
    <w:rsid w:val="00EB7B89"/>
    <w:rsid w:val="00EB7E96"/>
    <w:rsid w:val="00EC0009"/>
    <w:rsid w:val="00EC0B93"/>
    <w:rsid w:val="00EC0F77"/>
    <w:rsid w:val="00EC13C9"/>
    <w:rsid w:val="00EC1B21"/>
    <w:rsid w:val="00EC2522"/>
    <w:rsid w:val="00EC27C6"/>
    <w:rsid w:val="00EC3608"/>
    <w:rsid w:val="00EC38B2"/>
    <w:rsid w:val="00EC43F9"/>
    <w:rsid w:val="00EC46A9"/>
    <w:rsid w:val="00EC4A9C"/>
    <w:rsid w:val="00EC4AAD"/>
    <w:rsid w:val="00EC54FF"/>
    <w:rsid w:val="00EC5CDB"/>
    <w:rsid w:val="00EC6C9B"/>
    <w:rsid w:val="00EC6D79"/>
    <w:rsid w:val="00EC6E7E"/>
    <w:rsid w:val="00EC71E9"/>
    <w:rsid w:val="00EC7BA2"/>
    <w:rsid w:val="00EC7F18"/>
    <w:rsid w:val="00ED0242"/>
    <w:rsid w:val="00ED046A"/>
    <w:rsid w:val="00ED0B54"/>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B05"/>
    <w:rsid w:val="00ED6B16"/>
    <w:rsid w:val="00ED6CA1"/>
    <w:rsid w:val="00ED7471"/>
    <w:rsid w:val="00ED76BC"/>
    <w:rsid w:val="00ED772D"/>
    <w:rsid w:val="00ED7C7D"/>
    <w:rsid w:val="00EE0224"/>
    <w:rsid w:val="00EE0360"/>
    <w:rsid w:val="00EE0843"/>
    <w:rsid w:val="00EE11DD"/>
    <w:rsid w:val="00EE1624"/>
    <w:rsid w:val="00EE1C94"/>
    <w:rsid w:val="00EE1EB6"/>
    <w:rsid w:val="00EE25D1"/>
    <w:rsid w:val="00EE25F6"/>
    <w:rsid w:val="00EE290C"/>
    <w:rsid w:val="00EE2E78"/>
    <w:rsid w:val="00EE3332"/>
    <w:rsid w:val="00EE3C46"/>
    <w:rsid w:val="00EE3CA9"/>
    <w:rsid w:val="00EE3D4F"/>
    <w:rsid w:val="00EE4769"/>
    <w:rsid w:val="00EE4ABD"/>
    <w:rsid w:val="00EE4F47"/>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827"/>
    <w:rsid w:val="00EF7A9F"/>
    <w:rsid w:val="00EF7CAD"/>
    <w:rsid w:val="00F00489"/>
    <w:rsid w:val="00F0072D"/>
    <w:rsid w:val="00F01D85"/>
    <w:rsid w:val="00F02850"/>
    <w:rsid w:val="00F029C9"/>
    <w:rsid w:val="00F03917"/>
    <w:rsid w:val="00F04315"/>
    <w:rsid w:val="00F046FA"/>
    <w:rsid w:val="00F04F75"/>
    <w:rsid w:val="00F0539E"/>
    <w:rsid w:val="00F05918"/>
    <w:rsid w:val="00F05939"/>
    <w:rsid w:val="00F05DBF"/>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239D"/>
    <w:rsid w:val="00F125FC"/>
    <w:rsid w:val="00F126F7"/>
    <w:rsid w:val="00F127FC"/>
    <w:rsid w:val="00F12E72"/>
    <w:rsid w:val="00F12F26"/>
    <w:rsid w:val="00F1336D"/>
    <w:rsid w:val="00F1361D"/>
    <w:rsid w:val="00F14313"/>
    <w:rsid w:val="00F144D2"/>
    <w:rsid w:val="00F14503"/>
    <w:rsid w:val="00F14A57"/>
    <w:rsid w:val="00F14E6A"/>
    <w:rsid w:val="00F156A3"/>
    <w:rsid w:val="00F15A3E"/>
    <w:rsid w:val="00F1640C"/>
    <w:rsid w:val="00F16680"/>
    <w:rsid w:val="00F1695A"/>
    <w:rsid w:val="00F16B90"/>
    <w:rsid w:val="00F20257"/>
    <w:rsid w:val="00F2029C"/>
    <w:rsid w:val="00F20902"/>
    <w:rsid w:val="00F21111"/>
    <w:rsid w:val="00F212F2"/>
    <w:rsid w:val="00F217EB"/>
    <w:rsid w:val="00F225B0"/>
    <w:rsid w:val="00F227A7"/>
    <w:rsid w:val="00F23050"/>
    <w:rsid w:val="00F236BC"/>
    <w:rsid w:val="00F23775"/>
    <w:rsid w:val="00F23D15"/>
    <w:rsid w:val="00F241C2"/>
    <w:rsid w:val="00F248AB"/>
    <w:rsid w:val="00F256E2"/>
    <w:rsid w:val="00F25EF2"/>
    <w:rsid w:val="00F25EFE"/>
    <w:rsid w:val="00F26690"/>
    <w:rsid w:val="00F26D73"/>
    <w:rsid w:val="00F273FC"/>
    <w:rsid w:val="00F306A0"/>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EEB"/>
    <w:rsid w:val="00F353EF"/>
    <w:rsid w:val="00F35956"/>
    <w:rsid w:val="00F359BA"/>
    <w:rsid w:val="00F35F3E"/>
    <w:rsid w:val="00F35F66"/>
    <w:rsid w:val="00F369AD"/>
    <w:rsid w:val="00F36D43"/>
    <w:rsid w:val="00F371BB"/>
    <w:rsid w:val="00F372A4"/>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6087"/>
    <w:rsid w:val="00F46109"/>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2BB3"/>
    <w:rsid w:val="00F52F6D"/>
    <w:rsid w:val="00F532CF"/>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8D9"/>
    <w:rsid w:val="00F569FF"/>
    <w:rsid w:val="00F56B1E"/>
    <w:rsid w:val="00F56F97"/>
    <w:rsid w:val="00F57184"/>
    <w:rsid w:val="00F57B8F"/>
    <w:rsid w:val="00F57C49"/>
    <w:rsid w:val="00F60251"/>
    <w:rsid w:val="00F60723"/>
    <w:rsid w:val="00F60838"/>
    <w:rsid w:val="00F61336"/>
    <w:rsid w:val="00F615C4"/>
    <w:rsid w:val="00F6201E"/>
    <w:rsid w:val="00F62771"/>
    <w:rsid w:val="00F62DE8"/>
    <w:rsid w:val="00F62E81"/>
    <w:rsid w:val="00F62ED1"/>
    <w:rsid w:val="00F63398"/>
    <w:rsid w:val="00F637BD"/>
    <w:rsid w:val="00F63B88"/>
    <w:rsid w:val="00F63E03"/>
    <w:rsid w:val="00F646D1"/>
    <w:rsid w:val="00F64B27"/>
    <w:rsid w:val="00F653F2"/>
    <w:rsid w:val="00F65DCA"/>
    <w:rsid w:val="00F65F44"/>
    <w:rsid w:val="00F660C4"/>
    <w:rsid w:val="00F66751"/>
    <w:rsid w:val="00F6690D"/>
    <w:rsid w:val="00F67381"/>
    <w:rsid w:val="00F6740C"/>
    <w:rsid w:val="00F67481"/>
    <w:rsid w:val="00F674D5"/>
    <w:rsid w:val="00F67D16"/>
    <w:rsid w:val="00F7061D"/>
    <w:rsid w:val="00F70A98"/>
    <w:rsid w:val="00F711EB"/>
    <w:rsid w:val="00F7128D"/>
    <w:rsid w:val="00F712D1"/>
    <w:rsid w:val="00F7130B"/>
    <w:rsid w:val="00F71776"/>
    <w:rsid w:val="00F7179A"/>
    <w:rsid w:val="00F7214A"/>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52A1"/>
    <w:rsid w:val="00F754E7"/>
    <w:rsid w:val="00F754FF"/>
    <w:rsid w:val="00F7552D"/>
    <w:rsid w:val="00F756D3"/>
    <w:rsid w:val="00F75B24"/>
    <w:rsid w:val="00F763AA"/>
    <w:rsid w:val="00F76CD3"/>
    <w:rsid w:val="00F76D49"/>
    <w:rsid w:val="00F76DDB"/>
    <w:rsid w:val="00F7734E"/>
    <w:rsid w:val="00F77A28"/>
    <w:rsid w:val="00F77AAB"/>
    <w:rsid w:val="00F77F0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A7"/>
    <w:rsid w:val="00F85372"/>
    <w:rsid w:val="00F854C7"/>
    <w:rsid w:val="00F857E6"/>
    <w:rsid w:val="00F85890"/>
    <w:rsid w:val="00F85A09"/>
    <w:rsid w:val="00F865AF"/>
    <w:rsid w:val="00F86A27"/>
    <w:rsid w:val="00F86FB0"/>
    <w:rsid w:val="00F87434"/>
    <w:rsid w:val="00F8777C"/>
    <w:rsid w:val="00F87BE8"/>
    <w:rsid w:val="00F87BFA"/>
    <w:rsid w:val="00F90031"/>
    <w:rsid w:val="00F903B0"/>
    <w:rsid w:val="00F904EF"/>
    <w:rsid w:val="00F90725"/>
    <w:rsid w:val="00F90BFA"/>
    <w:rsid w:val="00F90C12"/>
    <w:rsid w:val="00F90D99"/>
    <w:rsid w:val="00F912A6"/>
    <w:rsid w:val="00F91B47"/>
    <w:rsid w:val="00F91D63"/>
    <w:rsid w:val="00F91F3E"/>
    <w:rsid w:val="00F92434"/>
    <w:rsid w:val="00F926F7"/>
    <w:rsid w:val="00F93036"/>
    <w:rsid w:val="00F93CF7"/>
    <w:rsid w:val="00F94094"/>
    <w:rsid w:val="00F947B8"/>
    <w:rsid w:val="00F9499C"/>
    <w:rsid w:val="00F949CB"/>
    <w:rsid w:val="00F94B30"/>
    <w:rsid w:val="00F94B3F"/>
    <w:rsid w:val="00F94F03"/>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A71"/>
    <w:rsid w:val="00FB02B8"/>
    <w:rsid w:val="00FB0560"/>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3D7"/>
    <w:rsid w:val="00FC3593"/>
    <w:rsid w:val="00FC41A3"/>
    <w:rsid w:val="00FC4B69"/>
    <w:rsid w:val="00FC509C"/>
    <w:rsid w:val="00FC52E4"/>
    <w:rsid w:val="00FC54A6"/>
    <w:rsid w:val="00FC55DD"/>
    <w:rsid w:val="00FC578A"/>
    <w:rsid w:val="00FC57FE"/>
    <w:rsid w:val="00FC5C4A"/>
    <w:rsid w:val="00FC5CC4"/>
    <w:rsid w:val="00FC5DD1"/>
    <w:rsid w:val="00FC5DE2"/>
    <w:rsid w:val="00FC60D0"/>
    <w:rsid w:val="00FC634E"/>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C2D"/>
    <w:rsid w:val="00FD3C52"/>
    <w:rsid w:val="00FD4546"/>
    <w:rsid w:val="00FD56BD"/>
    <w:rsid w:val="00FD6056"/>
    <w:rsid w:val="00FD6208"/>
    <w:rsid w:val="00FD6898"/>
    <w:rsid w:val="00FD76B2"/>
    <w:rsid w:val="00FD787F"/>
    <w:rsid w:val="00FE03F3"/>
    <w:rsid w:val="00FE0574"/>
    <w:rsid w:val="00FE05F2"/>
    <w:rsid w:val="00FE09DC"/>
    <w:rsid w:val="00FE0B95"/>
    <w:rsid w:val="00FE12D5"/>
    <w:rsid w:val="00FE1465"/>
    <w:rsid w:val="00FE2142"/>
    <w:rsid w:val="00FE2DD3"/>
    <w:rsid w:val="00FE3312"/>
    <w:rsid w:val="00FE358C"/>
    <w:rsid w:val="00FE38DD"/>
    <w:rsid w:val="00FE39B9"/>
    <w:rsid w:val="00FE3A79"/>
    <w:rsid w:val="00FE3B97"/>
    <w:rsid w:val="00FE4727"/>
    <w:rsid w:val="00FE486A"/>
    <w:rsid w:val="00FE48A9"/>
    <w:rsid w:val="00FE66FA"/>
    <w:rsid w:val="00FE6AC9"/>
    <w:rsid w:val="00FE71C0"/>
    <w:rsid w:val="00FE774B"/>
    <w:rsid w:val="00FE7841"/>
    <w:rsid w:val="00FE7B50"/>
    <w:rsid w:val="00FE7F90"/>
    <w:rsid w:val="00FF015F"/>
    <w:rsid w:val="00FF02E9"/>
    <w:rsid w:val="00FF04F4"/>
    <w:rsid w:val="00FF0901"/>
    <w:rsid w:val="00FF106F"/>
    <w:rsid w:val="00FF11C7"/>
    <w:rsid w:val="00FF131E"/>
    <w:rsid w:val="00FF1B4A"/>
    <w:rsid w:val="00FF2244"/>
    <w:rsid w:val="00FF24EA"/>
    <w:rsid w:val="00FF2A1E"/>
    <w:rsid w:val="00FF326A"/>
    <w:rsid w:val="00FF3301"/>
    <w:rsid w:val="00FF3325"/>
    <w:rsid w:val="00FF34B2"/>
    <w:rsid w:val="00FF3D5F"/>
    <w:rsid w:val="00FF3FD7"/>
    <w:rsid w:val="00FF4623"/>
    <w:rsid w:val="00FF486A"/>
    <w:rsid w:val="00FF489E"/>
    <w:rsid w:val="00FF4F49"/>
    <w:rsid w:val="00FF576A"/>
    <w:rsid w:val="00FF577F"/>
    <w:rsid w:val="00FF5874"/>
    <w:rsid w:val="00FF58EE"/>
    <w:rsid w:val="00FF58FE"/>
    <w:rsid w:val="00FF66BC"/>
    <w:rsid w:val="00FF696E"/>
    <w:rsid w:val="00FF6EEE"/>
    <w:rsid w:val="00FF705D"/>
    <w:rsid w:val="00FF70CA"/>
    <w:rsid w:val="00FF76B6"/>
    <w:rsid w:val="00FF79BB"/>
    <w:rsid w:val="034AF123"/>
    <w:rsid w:val="0690C07D"/>
    <w:rsid w:val="094F1151"/>
    <w:rsid w:val="0991DEC9"/>
    <w:rsid w:val="0BE4108E"/>
    <w:rsid w:val="0BF49A5A"/>
    <w:rsid w:val="0C190627"/>
    <w:rsid w:val="105A26B9"/>
    <w:rsid w:val="1717BC00"/>
    <w:rsid w:val="1A40DA47"/>
    <w:rsid w:val="1B60FEE7"/>
    <w:rsid w:val="1CFCCF48"/>
    <w:rsid w:val="1DBDED3D"/>
    <w:rsid w:val="1DFF5788"/>
    <w:rsid w:val="20233491"/>
    <w:rsid w:val="238BD33B"/>
    <w:rsid w:val="241AC4F4"/>
    <w:rsid w:val="2619DB54"/>
    <w:rsid w:val="27A6C875"/>
    <w:rsid w:val="289D2CE0"/>
    <w:rsid w:val="2D58AEF6"/>
    <w:rsid w:val="2F7F9143"/>
    <w:rsid w:val="32FFBAA6"/>
    <w:rsid w:val="36ADCCAB"/>
    <w:rsid w:val="388CE4D8"/>
    <w:rsid w:val="39553973"/>
    <w:rsid w:val="3C3C955F"/>
    <w:rsid w:val="3DAD17A5"/>
    <w:rsid w:val="3F63ED2D"/>
    <w:rsid w:val="3FA3953A"/>
    <w:rsid w:val="40084000"/>
    <w:rsid w:val="40B2002B"/>
    <w:rsid w:val="43E9A0ED"/>
    <w:rsid w:val="452C84C8"/>
    <w:rsid w:val="46B69359"/>
    <w:rsid w:val="50A1318A"/>
    <w:rsid w:val="573F52FF"/>
    <w:rsid w:val="597AADD9"/>
    <w:rsid w:val="5AB3209D"/>
    <w:rsid w:val="68D81ECD"/>
    <w:rsid w:val="69A89025"/>
    <w:rsid w:val="6A3A04D8"/>
    <w:rsid w:val="6EE439B5"/>
    <w:rsid w:val="70B42578"/>
    <w:rsid w:val="71795BB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F6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'Consolidado_Perm &amp; Sum'!$AH$4</c:f>
              <c:strCache>
                <c:ptCount val="1"/>
                <c:pt idx="0">
                  <c:v>2018</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Sum'!$AG$11</c:f>
              <c:strCache>
                <c:ptCount val="1"/>
                <c:pt idx="0">
                  <c:v>Promedio</c:v>
                </c:pt>
              </c:strCache>
            </c:strRef>
          </c:cat>
          <c:val>
            <c:numRef>
              <c:f>'Consolidado_Perm &amp; Sum'!$AH$11</c:f>
              <c:numCache>
                <c:formatCode>0.00</c:formatCode>
                <c:ptCount val="1"/>
                <c:pt idx="0">
                  <c:v>6.6886289923979483</c:v>
                </c:pt>
              </c:numCache>
            </c:numRef>
          </c:val>
          <c:extLst>
            <c:ext xmlns:c16="http://schemas.microsoft.com/office/drawing/2014/chart" uri="{C3380CC4-5D6E-409C-BE32-E72D297353CC}">
              <c16:uniqueId val="{00000000-5014-4E52-B8E5-DD707CC9C4C4}"/>
            </c:ext>
          </c:extLst>
        </c:ser>
        <c:ser>
          <c:idx val="1"/>
          <c:order val="1"/>
          <c:tx>
            <c:strRef>
              <c:f>'Consolidado_Perm &amp; Sum'!$AI$4</c:f>
              <c:strCache>
                <c:ptCount val="1"/>
                <c:pt idx="0">
                  <c:v>2019</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Sum'!$AG$11</c:f>
              <c:strCache>
                <c:ptCount val="1"/>
                <c:pt idx="0">
                  <c:v>Promedio</c:v>
                </c:pt>
              </c:strCache>
            </c:strRef>
          </c:cat>
          <c:val>
            <c:numRef>
              <c:f>'Consolidado_Perm &amp; Sum'!$AI$11</c:f>
              <c:numCache>
                <c:formatCode>0.00</c:formatCode>
                <c:ptCount val="1"/>
                <c:pt idx="0">
                  <c:v>4.5678329021822517</c:v>
                </c:pt>
              </c:numCache>
            </c:numRef>
          </c:val>
          <c:extLst>
            <c:ext xmlns:c16="http://schemas.microsoft.com/office/drawing/2014/chart" uri="{C3380CC4-5D6E-409C-BE32-E72D297353CC}">
              <c16:uniqueId val="{00000001-5014-4E52-B8E5-DD707CC9C4C4}"/>
            </c:ext>
          </c:extLst>
        </c:ser>
        <c:ser>
          <c:idx val="2"/>
          <c:order val="2"/>
          <c:tx>
            <c:strRef>
              <c:f>'Consolidado_Perm &amp; Sum'!$AJ$4</c:f>
              <c:strCache>
                <c:ptCount val="1"/>
                <c:pt idx="0">
                  <c:v>2020</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Sum'!$AG$11</c:f>
              <c:strCache>
                <c:ptCount val="1"/>
                <c:pt idx="0">
                  <c:v>Promedio</c:v>
                </c:pt>
              </c:strCache>
            </c:strRef>
          </c:cat>
          <c:val>
            <c:numRef>
              <c:f>'Consolidado_Perm &amp; Sum'!$AJ$11</c:f>
              <c:numCache>
                <c:formatCode>0.00</c:formatCode>
                <c:ptCount val="1"/>
                <c:pt idx="0">
                  <c:v>8.4809128495047847</c:v>
                </c:pt>
              </c:numCache>
            </c:numRef>
          </c:val>
          <c:extLst>
            <c:ext xmlns:c16="http://schemas.microsoft.com/office/drawing/2014/chart" uri="{C3380CC4-5D6E-409C-BE32-E72D297353CC}">
              <c16:uniqueId val="{00000002-5014-4E52-B8E5-DD707CC9C4C4}"/>
            </c:ext>
          </c:extLst>
        </c:ser>
        <c:ser>
          <c:idx val="3"/>
          <c:order val="3"/>
          <c:tx>
            <c:strRef>
              <c:f>'Consolidado_Perm &amp; Sum'!$AK$4</c:f>
              <c:strCache>
                <c:ptCount val="1"/>
                <c:pt idx="0">
                  <c:v>2021</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Sum'!$AG$11</c:f>
              <c:strCache>
                <c:ptCount val="1"/>
                <c:pt idx="0">
                  <c:v>Promedio</c:v>
                </c:pt>
              </c:strCache>
            </c:strRef>
          </c:cat>
          <c:val>
            <c:numRef>
              <c:f>'Consolidado_Perm &amp; Sum'!$AK$11</c:f>
              <c:numCache>
                <c:formatCode>0.00</c:formatCode>
                <c:ptCount val="1"/>
                <c:pt idx="0">
                  <c:v>15.567726108157629</c:v>
                </c:pt>
              </c:numCache>
            </c:numRef>
          </c:val>
          <c:extLst>
            <c:ext xmlns:c16="http://schemas.microsoft.com/office/drawing/2014/chart" uri="{C3380CC4-5D6E-409C-BE32-E72D297353CC}">
              <c16:uniqueId val="{00000003-5014-4E52-B8E5-DD707CC9C4C4}"/>
            </c:ext>
          </c:extLst>
        </c:ser>
        <c:dLbls>
          <c:showLegendKey val="0"/>
          <c:showVal val="0"/>
          <c:showCatName val="0"/>
          <c:showSerName val="0"/>
          <c:showPercent val="0"/>
          <c:showBubbleSize val="0"/>
        </c:dLbls>
        <c:gapWidth val="219"/>
        <c:overlap val="-27"/>
        <c:axId val="50270352"/>
        <c:axId val="50274096"/>
      </c:barChart>
      <c:catAx>
        <c:axId val="50270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crossAx val="50274096"/>
        <c:crosses val="autoZero"/>
        <c:auto val="1"/>
        <c:lblAlgn val="ctr"/>
        <c:lblOffset val="100"/>
        <c:noMultiLvlLbl val="0"/>
      </c:catAx>
      <c:valAx>
        <c:axId val="50274096"/>
        <c:scaling>
          <c:orientation val="minMax"/>
          <c:max val="1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crossAx val="50270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100"/>
      </a:pPr>
      <a:endParaRPr lang="es-CO"/>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'Consolidado_Perm &amp; Sum'!$AH$4</c:f>
              <c:strCache>
                <c:ptCount val="1"/>
                <c:pt idx="0">
                  <c:v>2018</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Sum'!$AG$5</c:f>
              <c:strCache>
                <c:ptCount val="1"/>
                <c:pt idx="0">
                  <c:v>Promedio</c:v>
                </c:pt>
              </c:strCache>
            </c:strRef>
          </c:cat>
          <c:val>
            <c:numRef>
              <c:f>'Consolidado_Perm &amp; Sum'!$AH$5</c:f>
              <c:numCache>
                <c:formatCode>0.00</c:formatCode>
                <c:ptCount val="1"/>
                <c:pt idx="0">
                  <c:v>20.891218726082151</c:v>
                </c:pt>
              </c:numCache>
            </c:numRef>
          </c:val>
          <c:extLst>
            <c:ext xmlns:c16="http://schemas.microsoft.com/office/drawing/2014/chart" uri="{C3380CC4-5D6E-409C-BE32-E72D297353CC}">
              <c16:uniqueId val="{00000000-1910-4A08-A95F-0D78C96A9D56}"/>
            </c:ext>
          </c:extLst>
        </c:ser>
        <c:ser>
          <c:idx val="1"/>
          <c:order val="1"/>
          <c:tx>
            <c:strRef>
              <c:f>'Consolidado_Perm &amp; Sum'!$AI$4</c:f>
              <c:strCache>
                <c:ptCount val="1"/>
                <c:pt idx="0">
                  <c:v>2019</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Sum'!$AG$5</c:f>
              <c:strCache>
                <c:ptCount val="1"/>
                <c:pt idx="0">
                  <c:v>Promedio</c:v>
                </c:pt>
              </c:strCache>
            </c:strRef>
          </c:cat>
          <c:val>
            <c:numRef>
              <c:f>'Consolidado_Perm &amp; Sum'!$AI$5</c:f>
              <c:numCache>
                <c:formatCode>0.00</c:formatCode>
                <c:ptCount val="1"/>
                <c:pt idx="0">
                  <c:v>17.590370415777411</c:v>
                </c:pt>
              </c:numCache>
            </c:numRef>
          </c:val>
          <c:extLst>
            <c:ext xmlns:c16="http://schemas.microsoft.com/office/drawing/2014/chart" uri="{C3380CC4-5D6E-409C-BE32-E72D297353CC}">
              <c16:uniqueId val="{00000001-1910-4A08-A95F-0D78C96A9D56}"/>
            </c:ext>
          </c:extLst>
        </c:ser>
        <c:ser>
          <c:idx val="2"/>
          <c:order val="2"/>
          <c:tx>
            <c:strRef>
              <c:f>'Consolidado_Perm &amp; Sum'!$AJ$4</c:f>
              <c:strCache>
                <c:ptCount val="1"/>
                <c:pt idx="0">
                  <c:v>2020</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Sum'!$AG$5</c:f>
              <c:strCache>
                <c:ptCount val="1"/>
                <c:pt idx="0">
                  <c:v>Promedio</c:v>
                </c:pt>
              </c:strCache>
            </c:strRef>
          </c:cat>
          <c:val>
            <c:numRef>
              <c:f>'Consolidado_Perm &amp; Sum'!$AJ$5</c:f>
              <c:numCache>
                <c:formatCode>0.00</c:formatCode>
                <c:ptCount val="1"/>
                <c:pt idx="0">
                  <c:v>17.695354219597277</c:v>
                </c:pt>
              </c:numCache>
            </c:numRef>
          </c:val>
          <c:extLst>
            <c:ext xmlns:c16="http://schemas.microsoft.com/office/drawing/2014/chart" uri="{C3380CC4-5D6E-409C-BE32-E72D297353CC}">
              <c16:uniqueId val="{00000002-1910-4A08-A95F-0D78C96A9D56}"/>
            </c:ext>
          </c:extLst>
        </c:ser>
        <c:ser>
          <c:idx val="3"/>
          <c:order val="3"/>
          <c:tx>
            <c:strRef>
              <c:f>'Consolidado_Perm &amp; Sum'!$AK$4</c:f>
              <c:strCache>
                <c:ptCount val="1"/>
                <c:pt idx="0">
                  <c:v>2021</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'Consolidado_Perm &amp; Sum'!$AG$5</c:f>
              <c:strCache>
                <c:ptCount val="1"/>
                <c:pt idx="0">
                  <c:v>Promedio</c:v>
                </c:pt>
              </c:strCache>
            </c:strRef>
          </c:cat>
          <c:val>
            <c:numRef>
              <c:f>'Consolidado_Perm &amp; Sum'!$AK$5</c:f>
              <c:numCache>
                <c:formatCode>0.00</c:formatCode>
                <c:ptCount val="1"/>
                <c:pt idx="0">
                  <c:v>16.602840622939588</c:v>
                </c:pt>
              </c:numCache>
            </c:numRef>
          </c:val>
          <c:extLst>
            <c:ext xmlns:c16="http://schemas.microsoft.com/office/drawing/2014/chart" uri="{C3380CC4-5D6E-409C-BE32-E72D297353CC}">
              <c16:uniqueId val="{00000003-1910-4A08-A95F-0D78C96A9D56}"/>
            </c:ext>
          </c:extLst>
        </c:ser>
        <c:dLbls>
          <c:showLegendKey val="0"/>
          <c:showVal val="0"/>
          <c:showCatName val="0"/>
          <c:showSerName val="0"/>
          <c:showPercent val="0"/>
          <c:showBubbleSize val="0"/>
        </c:dLbls>
        <c:gapWidth val="219"/>
        <c:overlap val="-27"/>
        <c:axId val="50270352"/>
        <c:axId val="50274096"/>
      </c:barChart>
      <c:catAx>
        <c:axId val="50270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crossAx val="50274096"/>
        <c:crosses val="autoZero"/>
        <c:auto val="1"/>
        <c:lblAlgn val="ctr"/>
        <c:lblOffset val="100"/>
        <c:noMultiLvlLbl val="0"/>
      </c:catAx>
      <c:valAx>
        <c:axId val="50274096"/>
        <c:scaling>
          <c:orientation val="minMax"/>
          <c:max val="22"/>
          <c:min val="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crossAx val="50270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100"/>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olores Fasecolda">
    <a:dk1>
      <a:srgbClr val="000000"/>
    </a:dk1>
    <a:lt1>
      <a:srgbClr val="FFFFFF"/>
    </a:lt1>
    <a:dk2>
      <a:srgbClr val="1F497D"/>
    </a:dk2>
    <a:lt2>
      <a:srgbClr val="EEECE1"/>
    </a:lt2>
    <a:accent1>
      <a:srgbClr val="76C5EF"/>
    </a:accent1>
    <a:accent2>
      <a:srgbClr val="FEA022"/>
    </a:accent2>
    <a:accent3>
      <a:srgbClr val="FF6700"/>
    </a:accent3>
    <a:accent4>
      <a:srgbClr val="70A524"/>
    </a:accent4>
    <a:accent5>
      <a:srgbClr val="A5D848"/>
    </a:accent5>
    <a:accent6>
      <a:srgbClr val="20768C"/>
    </a:accent6>
    <a:hlink>
      <a:srgbClr val="79B6E8"/>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olores Fasecolda">
    <a:dk1>
      <a:srgbClr val="000000"/>
    </a:dk1>
    <a:lt1>
      <a:srgbClr val="FFFFFF"/>
    </a:lt1>
    <a:dk2>
      <a:srgbClr val="1F497D"/>
    </a:dk2>
    <a:lt2>
      <a:srgbClr val="EEECE1"/>
    </a:lt2>
    <a:accent1>
      <a:srgbClr val="76C5EF"/>
    </a:accent1>
    <a:accent2>
      <a:srgbClr val="FEA022"/>
    </a:accent2>
    <a:accent3>
      <a:srgbClr val="FF6700"/>
    </a:accent3>
    <a:accent4>
      <a:srgbClr val="70A524"/>
    </a:accent4>
    <a:accent5>
      <a:srgbClr val="A5D848"/>
    </a:accent5>
    <a:accent6>
      <a:srgbClr val="20768C"/>
    </a:accent6>
    <a:hlink>
      <a:srgbClr val="79B6E8"/>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2.xml><?xml version="1.0" encoding="utf-8"?>
<ds:datastoreItem xmlns:ds="http://schemas.openxmlformats.org/officeDocument/2006/customXml" ds:itemID="{557466D9-007D-4064-8415-4272DB3682EE}"/>
</file>

<file path=customXml/itemProps3.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4.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10</Pages>
  <Words>2885</Words>
  <Characters>15868</Characters>
  <Application>Microsoft Office Word</Application>
  <DocSecurity>0</DocSecurity>
  <Lines>132</Lines>
  <Paragraphs>37</Paragraphs>
  <ScaleCrop>false</ScaleCrop>
  <Company>Fasecolda</Company>
  <LinksUpToDate>false</LinksUpToDate>
  <CharactersWithSpaces>18716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514</cp:revision>
  <cp:lastPrinted>2019-03-28T01:13:00Z</cp:lastPrinted>
  <dcterms:created xsi:type="dcterms:W3CDTF">2022-06-21T22:16:00Z</dcterms:created>
  <dcterms:modified xsi:type="dcterms:W3CDTF">2022-08-10T21:22:00Z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